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5D6A" w14:textId="05E929D6" w:rsidR="007B71EF" w:rsidRPr="00B97F3B" w:rsidRDefault="00B97F3B" w:rsidP="00B97F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7F3B">
        <w:rPr>
          <w:rFonts w:ascii="Times New Roman" w:hAnsi="Times New Roman" w:cs="Times New Roman"/>
          <w:b/>
          <w:bCs/>
          <w:sz w:val="40"/>
          <w:szCs w:val="40"/>
        </w:rPr>
        <w:t>MAKALAH</w:t>
      </w:r>
    </w:p>
    <w:p w14:paraId="7FDB61C5" w14:textId="77777777" w:rsidR="00B97F3B" w:rsidRPr="00B97F3B" w:rsidRDefault="00B97F3B" w:rsidP="00B97F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2A527D" w14:textId="2C94E6A9" w:rsidR="00B97F3B" w:rsidRPr="006874A6" w:rsidRDefault="00B97F3B" w:rsidP="006874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7F3B">
        <w:rPr>
          <w:rFonts w:ascii="Times New Roman" w:hAnsi="Times New Roman" w:cs="Times New Roman"/>
          <w:b/>
          <w:bCs/>
          <w:sz w:val="40"/>
          <w:szCs w:val="40"/>
        </w:rPr>
        <w:t>PANCASILA DALAM KONTEKS SEJARAH PERJUANGAN BANGSA INDONESIA</w:t>
      </w:r>
    </w:p>
    <w:p w14:paraId="6D4D6217" w14:textId="6761AD12" w:rsidR="00B97F3B" w:rsidRPr="006874A6" w:rsidRDefault="00B97F3B" w:rsidP="006874A6">
      <w:pPr>
        <w:jc w:val="center"/>
        <w:rPr>
          <w:rFonts w:ascii="Times New Roman" w:hAnsi="Times New Roman" w:cs="Times New Roman"/>
          <w:sz w:val="40"/>
          <w:szCs w:val="40"/>
        </w:rPr>
      </w:pPr>
      <w:r w:rsidRPr="00B97F3B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2797843" wp14:editId="336CE5F8">
            <wp:extent cx="1952171" cy="1968645"/>
            <wp:effectExtent l="0" t="0" r="0" b="0"/>
            <wp:docPr id="545344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71" cy="19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C0B8B" w14:textId="1F73FA3F" w:rsidR="00B97F3B" w:rsidRPr="006874A6" w:rsidRDefault="00B97F3B" w:rsidP="00B97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4A6">
        <w:rPr>
          <w:rFonts w:ascii="Times New Roman" w:hAnsi="Times New Roman" w:cs="Times New Roman"/>
          <w:sz w:val="28"/>
          <w:szCs w:val="28"/>
        </w:rPr>
        <w:t xml:space="preserve">Di </w:t>
      </w:r>
      <w:proofErr w:type="spellStart"/>
      <w:r w:rsidRPr="006874A6">
        <w:rPr>
          <w:rFonts w:ascii="Times New Roman" w:hAnsi="Times New Roman" w:cs="Times New Roman"/>
          <w:sz w:val="28"/>
          <w:szCs w:val="28"/>
        </w:rPr>
        <w:t>susun</w:t>
      </w:r>
      <w:proofErr w:type="spellEnd"/>
      <w:r w:rsidRPr="006874A6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6874A6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6874A6">
        <w:rPr>
          <w:rFonts w:ascii="Times New Roman" w:hAnsi="Times New Roman" w:cs="Times New Roman"/>
          <w:sz w:val="28"/>
          <w:szCs w:val="28"/>
        </w:rPr>
        <w:t xml:space="preserve"> 1</w:t>
      </w:r>
      <w:r w:rsidR="006874A6">
        <w:rPr>
          <w:rFonts w:ascii="Times New Roman" w:hAnsi="Times New Roman" w:cs="Times New Roman"/>
          <w:sz w:val="28"/>
          <w:szCs w:val="28"/>
        </w:rPr>
        <w:t>:</w:t>
      </w:r>
    </w:p>
    <w:p w14:paraId="0A40E25B" w14:textId="6753081F" w:rsidR="00B97F3B" w:rsidRPr="00B97F3B" w:rsidRDefault="00B97F3B" w:rsidP="00B97F3B">
      <w:pPr>
        <w:jc w:val="center"/>
        <w:rPr>
          <w:rFonts w:ascii="Times New Roman" w:hAnsi="Times New Roman" w:cs="Times New Roman"/>
        </w:rPr>
      </w:pPr>
      <w:r w:rsidRPr="00B97F3B">
        <w:rPr>
          <w:rFonts w:ascii="Times New Roman" w:hAnsi="Times New Roman" w:cs="Times New Roman"/>
        </w:rPr>
        <w:t xml:space="preserve"> Ruth Natalia </w:t>
      </w:r>
      <w:proofErr w:type="spellStart"/>
      <w:r w:rsidRPr="00B97F3B">
        <w:rPr>
          <w:rFonts w:ascii="Times New Roman" w:hAnsi="Times New Roman" w:cs="Times New Roman"/>
        </w:rPr>
        <w:t>Davenco</w:t>
      </w:r>
      <w:proofErr w:type="spellEnd"/>
      <w:r w:rsidRPr="00B97F3B">
        <w:rPr>
          <w:rFonts w:ascii="Times New Roman" w:hAnsi="Times New Roman" w:cs="Times New Roman"/>
        </w:rPr>
        <w:t xml:space="preserve"> 2524090007</w:t>
      </w:r>
    </w:p>
    <w:p w14:paraId="7638752D" w14:textId="71F9D89A" w:rsidR="00B97F3B" w:rsidRPr="00B97F3B" w:rsidRDefault="00B97F3B" w:rsidP="00B97F3B">
      <w:pPr>
        <w:jc w:val="center"/>
        <w:rPr>
          <w:rFonts w:ascii="Times New Roman" w:hAnsi="Times New Roman" w:cs="Times New Roman"/>
        </w:rPr>
      </w:pPr>
      <w:r w:rsidRPr="00B97F3B">
        <w:rPr>
          <w:rFonts w:ascii="Times New Roman" w:hAnsi="Times New Roman" w:cs="Times New Roman"/>
        </w:rPr>
        <w:t xml:space="preserve"> Michal </w:t>
      </w:r>
      <w:proofErr w:type="spellStart"/>
      <w:r w:rsidRPr="00B97F3B">
        <w:rPr>
          <w:rFonts w:ascii="Times New Roman" w:hAnsi="Times New Roman" w:cs="Times New Roman"/>
        </w:rPr>
        <w:t>Nalsen</w:t>
      </w:r>
      <w:proofErr w:type="spellEnd"/>
      <w:r w:rsidRPr="00B97F3B">
        <w:rPr>
          <w:rFonts w:ascii="Times New Roman" w:hAnsi="Times New Roman" w:cs="Times New Roman"/>
        </w:rPr>
        <w:t xml:space="preserve"> Panjaitan 2524090069</w:t>
      </w:r>
    </w:p>
    <w:p w14:paraId="2B7EB2AA" w14:textId="68F40024" w:rsidR="00B97F3B" w:rsidRPr="00B97F3B" w:rsidRDefault="00B97F3B" w:rsidP="00B97F3B">
      <w:pPr>
        <w:jc w:val="center"/>
        <w:rPr>
          <w:rFonts w:ascii="Times New Roman" w:hAnsi="Times New Roman" w:cs="Times New Roman"/>
        </w:rPr>
      </w:pPr>
      <w:r w:rsidRPr="00B97F3B">
        <w:rPr>
          <w:rFonts w:ascii="Times New Roman" w:hAnsi="Times New Roman" w:cs="Times New Roman"/>
        </w:rPr>
        <w:t xml:space="preserve"> ⁠Fatimah 2524090050</w:t>
      </w:r>
    </w:p>
    <w:p w14:paraId="3698E2EC" w14:textId="32FA1F23" w:rsidR="00B97F3B" w:rsidRPr="00B97F3B" w:rsidRDefault="00B97F3B" w:rsidP="00B97F3B">
      <w:pPr>
        <w:jc w:val="center"/>
        <w:rPr>
          <w:rFonts w:ascii="Times New Roman" w:hAnsi="Times New Roman" w:cs="Times New Roman"/>
        </w:rPr>
      </w:pPr>
      <w:r w:rsidRPr="00B97F3B">
        <w:rPr>
          <w:rFonts w:ascii="Times New Roman" w:hAnsi="Times New Roman" w:cs="Times New Roman"/>
        </w:rPr>
        <w:t xml:space="preserve"> </w:t>
      </w:r>
      <w:proofErr w:type="spellStart"/>
      <w:r w:rsidRPr="00B97F3B">
        <w:rPr>
          <w:rFonts w:ascii="Times New Roman" w:hAnsi="Times New Roman" w:cs="Times New Roman"/>
        </w:rPr>
        <w:t>Firel</w:t>
      </w:r>
      <w:proofErr w:type="spellEnd"/>
      <w:r w:rsidRPr="00B97F3B">
        <w:rPr>
          <w:rFonts w:ascii="Times New Roman" w:hAnsi="Times New Roman" w:cs="Times New Roman"/>
        </w:rPr>
        <w:t xml:space="preserve"> </w:t>
      </w:r>
      <w:proofErr w:type="spellStart"/>
      <w:r w:rsidRPr="00B97F3B">
        <w:rPr>
          <w:rFonts w:ascii="Times New Roman" w:hAnsi="Times New Roman" w:cs="Times New Roman"/>
        </w:rPr>
        <w:t>Hitipeuw</w:t>
      </w:r>
      <w:proofErr w:type="spellEnd"/>
      <w:r w:rsidRPr="00B97F3B">
        <w:rPr>
          <w:rFonts w:ascii="Times New Roman" w:hAnsi="Times New Roman" w:cs="Times New Roman"/>
        </w:rPr>
        <w:t xml:space="preserve"> 2564190015</w:t>
      </w:r>
    </w:p>
    <w:p w14:paraId="2246564C" w14:textId="63DC1DD4" w:rsidR="00B97F3B" w:rsidRPr="00B97F3B" w:rsidRDefault="00B97F3B" w:rsidP="00B97F3B">
      <w:pPr>
        <w:jc w:val="center"/>
        <w:rPr>
          <w:rFonts w:ascii="Times New Roman" w:hAnsi="Times New Roman" w:cs="Times New Roman"/>
        </w:rPr>
      </w:pPr>
      <w:proofErr w:type="spellStart"/>
      <w:r w:rsidRPr="00B97F3B">
        <w:rPr>
          <w:rFonts w:ascii="Times New Roman" w:hAnsi="Times New Roman" w:cs="Times New Roman"/>
        </w:rPr>
        <w:t>Yonathan</w:t>
      </w:r>
      <w:proofErr w:type="spellEnd"/>
      <w:r w:rsidRPr="00B97F3B">
        <w:rPr>
          <w:rFonts w:ascii="Times New Roman" w:hAnsi="Times New Roman" w:cs="Times New Roman"/>
        </w:rPr>
        <w:t xml:space="preserve"> Aditya </w:t>
      </w:r>
      <w:proofErr w:type="spellStart"/>
      <w:r w:rsidRPr="00B97F3B">
        <w:rPr>
          <w:rFonts w:ascii="Times New Roman" w:hAnsi="Times New Roman" w:cs="Times New Roman"/>
        </w:rPr>
        <w:t>Raharjo</w:t>
      </w:r>
      <w:proofErr w:type="spellEnd"/>
      <w:r w:rsidRPr="00B97F3B">
        <w:rPr>
          <w:rFonts w:ascii="Times New Roman" w:hAnsi="Times New Roman" w:cs="Times New Roman"/>
        </w:rPr>
        <w:t xml:space="preserve"> 2524090007</w:t>
      </w:r>
    </w:p>
    <w:p w14:paraId="107B51B2" w14:textId="75029E05" w:rsidR="00B97F3B" w:rsidRPr="00B97F3B" w:rsidRDefault="00B97F3B" w:rsidP="00B97F3B">
      <w:pPr>
        <w:jc w:val="center"/>
        <w:rPr>
          <w:rFonts w:ascii="Times New Roman" w:hAnsi="Times New Roman" w:cs="Times New Roman"/>
        </w:rPr>
      </w:pPr>
      <w:r w:rsidRPr="00B97F3B">
        <w:rPr>
          <w:rFonts w:ascii="Times New Roman" w:hAnsi="Times New Roman" w:cs="Times New Roman"/>
        </w:rPr>
        <w:t xml:space="preserve">Nayla </w:t>
      </w:r>
      <w:proofErr w:type="spellStart"/>
      <w:r w:rsidRPr="00B97F3B">
        <w:rPr>
          <w:rFonts w:ascii="Times New Roman" w:hAnsi="Times New Roman" w:cs="Times New Roman"/>
        </w:rPr>
        <w:t>Lelyandini</w:t>
      </w:r>
      <w:proofErr w:type="spellEnd"/>
      <w:r w:rsidRPr="00B97F3B">
        <w:rPr>
          <w:rFonts w:ascii="Times New Roman" w:hAnsi="Times New Roman" w:cs="Times New Roman"/>
        </w:rPr>
        <w:t xml:space="preserve"> </w:t>
      </w:r>
      <w:proofErr w:type="spellStart"/>
      <w:r w:rsidRPr="00B97F3B">
        <w:rPr>
          <w:rFonts w:ascii="Times New Roman" w:hAnsi="Times New Roman" w:cs="Times New Roman"/>
        </w:rPr>
        <w:t>Sugiharta</w:t>
      </w:r>
      <w:proofErr w:type="spellEnd"/>
      <w:r w:rsidRPr="00B97F3B">
        <w:rPr>
          <w:rFonts w:ascii="Times New Roman" w:hAnsi="Times New Roman" w:cs="Times New Roman"/>
        </w:rPr>
        <w:t> 2524090001</w:t>
      </w:r>
    </w:p>
    <w:p w14:paraId="0652542D" w14:textId="673E9D62" w:rsidR="006874A6" w:rsidRPr="006874A6" w:rsidRDefault="00B97F3B" w:rsidP="006874A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74A6">
        <w:rPr>
          <w:rFonts w:ascii="Times New Roman" w:hAnsi="Times New Roman" w:cs="Times New Roman"/>
          <w:sz w:val="28"/>
          <w:szCs w:val="28"/>
        </w:rPr>
        <w:t>Dosen</w:t>
      </w:r>
      <w:proofErr w:type="spellEnd"/>
      <w:r w:rsidRPr="00687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3BB6">
        <w:rPr>
          <w:rFonts w:ascii="Times New Roman" w:hAnsi="Times New Roman" w:cs="Times New Roman"/>
          <w:sz w:val="28"/>
          <w:szCs w:val="28"/>
        </w:rPr>
        <w:t>Prodi</w:t>
      </w:r>
      <w:r w:rsidRPr="006874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1C93ADA6" w14:textId="68798D72" w:rsidR="006874A6" w:rsidRDefault="00B97F3B" w:rsidP="006874A6">
      <w:pPr>
        <w:jc w:val="center"/>
        <w:rPr>
          <w:rFonts w:ascii="Times New Roman" w:hAnsi="Times New Roman" w:cs="Times New Roman"/>
        </w:rPr>
      </w:pPr>
      <w:r w:rsidRPr="006874A6">
        <w:rPr>
          <w:rFonts w:ascii="Times New Roman" w:hAnsi="Times New Roman" w:cs="Times New Roman"/>
        </w:rPr>
        <w:t xml:space="preserve"> Ibu </w:t>
      </w:r>
      <w:r w:rsidR="006874A6" w:rsidRPr="006874A6">
        <w:rPr>
          <w:rFonts w:ascii="Times New Roman" w:hAnsi="Times New Roman" w:cs="Times New Roman"/>
        </w:rPr>
        <w:t>I</w:t>
      </w:r>
      <w:r w:rsidR="006874A6">
        <w:rPr>
          <w:rFonts w:ascii="Times New Roman" w:hAnsi="Times New Roman" w:cs="Times New Roman"/>
        </w:rPr>
        <w:t>ta</w:t>
      </w:r>
      <w:r w:rsidR="006874A6" w:rsidRPr="006874A6">
        <w:rPr>
          <w:rFonts w:ascii="Times New Roman" w:hAnsi="Times New Roman" w:cs="Times New Roman"/>
        </w:rPr>
        <w:t xml:space="preserve"> </w:t>
      </w:r>
      <w:proofErr w:type="spellStart"/>
      <w:r w:rsidR="006874A6" w:rsidRPr="006874A6">
        <w:rPr>
          <w:rFonts w:ascii="Times New Roman" w:hAnsi="Times New Roman" w:cs="Times New Roman"/>
        </w:rPr>
        <w:t>R</w:t>
      </w:r>
      <w:r w:rsidR="006874A6">
        <w:rPr>
          <w:rFonts w:ascii="Times New Roman" w:hAnsi="Times New Roman" w:cs="Times New Roman"/>
        </w:rPr>
        <w:t>einita</w:t>
      </w:r>
      <w:proofErr w:type="spellEnd"/>
      <w:r w:rsidR="006874A6" w:rsidRPr="006874A6">
        <w:rPr>
          <w:rFonts w:ascii="Times New Roman" w:hAnsi="Times New Roman" w:cs="Times New Roman"/>
        </w:rPr>
        <w:t xml:space="preserve"> </w:t>
      </w:r>
      <w:proofErr w:type="spellStart"/>
      <w:r w:rsidR="006874A6" w:rsidRPr="006874A6">
        <w:rPr>
          <w:rFonts w:ascii="Times New Roman" w:hAnsi="Times New Roman" w:cs="Times New Roman"/>
        </w:rPr>
        <w:t>H</w:t>
      </w:r>
      <w:r w:rsidR="006874A6">
        <w:rPr>
          <w:rFonts w:ascii="Times New Roman" w:hAnsi="Times New Roman" w:cs="Times New Roman"/>
        </w:rPr>
        <w:t>adari</w:t>
      </w:r>
      <w:proofErr w:type="spellEnd"/>
      <w:r w:rsidR="006874A6" w:rsidRPr="006874A6">
        <w:rPr>
          <w:rFonts w:ascii="Times New Roman" w:hAnsi="Times New Roman" w:cs="Times New Roman"/>
        </w:rPr>
        <w:t>, S</w:t>
      </w:r>
      <w:r w:rsidR="006874A6">
        <w:rPr>
          <w:rFonts w:ascii="Times New Roman" w:hAnsi="Times New Roman" w:cs="Times New Roman"/>
        </w:rPr>
        <w:t>H</w:t>
      </w:r>
      <w:r w:rsidR="006874A6" w:rsidRPr="006874A6">
        <w:rPr>
          <w:rFonts w:ascii="Times New Roman" w:hAnsi="Times New Roman" w:cs="Times New Roman"/>
        </w:rPr>
        <w:t>, M</w:t>
      </w:r>
      <w:r w:rsidR="006874A6">
        <w:rPr>
          <w:rFonts w:ascii="Times New Roman" w:hAnsi="Times New Roman" w:cs="Times New Roman"/>
        </w:rPr>
        <w:t>H</w:t>
      </w:r>
    </w:p>
    <w:p w14:paraId="4D2962DC" w14:textId="77777777" w:rsidR="006874A6" w:rsidRDefault="006874A6" w:rsidP="006874A6">
      <w:pPr>
        <w:jc w:val="center"/>
        <w:rPr>
          <w:rFonts w:ascii="Times New Roman" w:hAnsi="Times New Roman" w:cs="Times New Roman"/>
        </w:rPr>
      </w:pPr>
    </w:p>
    <w:p w14:paraId="6867AE94" w14:textId="4D96F9A7" w:rsidR="006874A6" w:rsidRPr="006874A6" w:rsidRDefault="006874A6" w:rsidP="006874A6">
      <w:pPr>
        <w:jc w:val="center"/>
        <w:rPr>
          <w:rFonts w:ascii="Times New Roman" w:hAnsi="Times New Roman" w:cs="Times New Roman"/>
          <w:b/>
          <w:bCs/>
        </w:rPr>
      </w:pPr>
      <w:r w:rsidRPr="006874A6">
        <w:rPr>
          <w:rFonts w:ascii="Times New Roman" w:hAnsi="Times New Roman" w:cs="Times New Roman"/>
          <w:b/>
          <w:bCs/>
        </w:rPr>
        <w:t>PROGRAM STUDI PSIKOLOGI</w:t>
      </w:r>
    </w:p>
    <w:p w14:paraId="41C5D3C6" w14:textId="3D52E441" w:rsidR="006874A6" w:rsidRPr="006874A6" w:rsidRDefault="006874A6" w:rsidP="006874A6">
      <w:pPr>
        <w:jc w:val="center"/>
        <w:rPr>
          <w:rFonts w:ascii="Times New Roman" w:hAnsi="Times New Roman" w:cs="Times New Roman"/>
          <w:b/>
          <w:bCs/>
        </w:rPr>
      </w:pPr>
      <w:r w:rsidRPr="006874A6">
        <w:rPr>
          <w:rFonts w:ascii="Times New Roman" w:hAnsi="Times New Roman" w:cs="Times New Roman"/>
          <w:b/>
          <w:bCs/>
        </w:rPr>
        <w:t>FAKULTAS PSIKOLOGI</w:t>
      </w:r>
    </w:p>
    <w:p w14:paraId="3D96DBCF" w14:textId="6835EFEC" w:rsidR="006874A6" w:rsidRPr="006874A6" w:rsidRDefault="006874A6" w:rsidP="006874A6">
      <w:pPr>
        <w:jc w:val="center"/>
        <w:rPr>
          <w:rFonts w:ascii="Times New Roman" w:hAnsi="Times New Roman" w:cs="Times New Roman"/>
          <w:b/>
          <w:bCs/>
        </w:rPr>
      </w:pPr>
      <w:r w:rsidRPr="006874A6">
        <w:rPr>
          <w:rFonts w:ascii="Times New Roman" w:hAnsi="Times New Roman" w:cs="Times New Roman"/>
          <w:b/>
          <w:bCs/>
        </w:rPr>
        <w:t>UNIVERSITAS PERSADA INDONESIA Y.A.I</w:t>
      </w:r>
    </w:p>
    <w:p w14:paraId="196B71C4" w14:textId="456D5098" w:rsidR="006874A6" w:rsidRPr="006874A6" w:rsidRDefault="006874A6" w:rsidP="006874A6">
      <w:pPr>
        <w:jc w:val="center"/>
        <w:rPr>
          <w:rFonts w:ascii="Times New Roman" w:hAnsi="Times New Roman" w:cs="Times New Roman"/>
          <w:b/>
          <w:bCs/>
        </w:rPr>
      </w:pPr>
      <w:r w:rsidRPr="006874A6">
        <w:rPr>
          <w:rFonts w:ascii="Times New Roman" w:hAnsi="Times New Roman" w:cs="Times New Roman"/>
          <w:b/>
          <w:bCs/>
        </w:rPr>
        <w:t>MATA KULIAH PENDIDIKAN PANCASILA</w:t>
      </w:r>
    </w:p>
    <w:p w14:paraId="4120F87F" w14:textId="77777777" w:rsidR="00B97F3B" w:rsidRPr="00B97F3B" w:rsidRDefault="00B97F3B" w:rsidP="00B97F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B76B58" w14:textId="225F5EFE" w:rsidR="00B97F3B" w:rsidRDefault="006874A6" w:rsidP="006874A6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45210">
        <w:rPr>
          <w:rFonts w:ascii="Times New Roman" w:hAnsi="Times New Roman" w:cs="Times New Roman"/>
          <w:b/>
          <w:bCs/>
          <w:sz w:val="40"/>
          <w:szCs w:val="40"/>
        </w:rPr>
        <w:t>KATA PENGANTAR</w:t>
      </w:r>
    </w:p>
    <w:p w14:paraId="6F42EF92" w14:textId="238F5EBB" w:rsidR="00445210" w:rsidRPr="004C373A" w:rsidRDefault="00445210" w:rsidP="00445210">
      <w:pPr>
        <w:rPr>
          <w:sz w:val="28"/>
          <w:szCs w:val="28"/>
        </w:rPr>
      </w:pPr>
    </w:p>
    <w:p w14:paraId="76D8B1BF" w14:textId="5AE66609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Puji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syukur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kami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panjatkan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hadirat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Tuhan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Yang Maha Esa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rahmat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karunia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-Nya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berjudul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r w:rsidRPr="004C373A">
        <w:rPr>
          <w:rFonts w:ascii="Times New Roman" w:hAnsi="Times New Roman" w:cs="Times New Roman"/>
          <w:i/>
          <w:iCs/>
          <w:sz w:val="28"/>
          <w:szCs w:val="28"/>
        </w:rPr>
        <w:t xml:space="preserve">“Pancasila </w:t>
      </w:r>
      <w:proofErr w:type="spellStart"/>
      <w:r w:rsidRPr="004C373A">
        <w:rPr>
          <w:rFonts w:ascii="Times New Roman" w:hAnsi="Times New Roman" w:cs="Times New Roman"/>
          <w:i/>
          <w:iCs/>
          <w:sz w:val="28"/>
          <w:szCs w:val="28"/>
        </w:rPr>
        <w:t>dalam</w:t>
      </w:r>
      <w:proofErr w:type="spellEnd"/>
      <w:r w:rsidRPr="004C37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i/>
          <w:iCs/>
          <w:sz w:val="28"/>
          <w:szCs w:val="28"/>
        </w:rPr>
        <w:t>Konteks</w:t>
      </w:r>
      <w:proofErr w:type="spellEnd"/>
      <w:r w:rsidRPr="004C373A">
        <w:rPr>
          <w:rFonts w:ascii="Times New Roman" w:hAnsi="Times New Roman" w:cs="Times New Roman"/>
          <w:i/>
          <w:iCs/>
          <w:sz w:val="28"/>
          <w:szCs w:val="28"/>
        </w:rPr>
        <w:t xml:space="preserve"> Sejarah </w:t>
      </w:r>
      <w:proofErr w:type="spellStart"/>
      <w:r w:rsidRPr="004C373A">
        <w:rPr>
          <w:rFonts w:ascii="Times New Roman" w:hAnsi="Times New Roman" w:cs="Times New Roman"/>
          <w:i/>
          <w:iCs/>
          <w:sz w:val="28"/>
          <w:szCs w:val="28"/>
        </w:rPr>
        <w:t>Perjuangan</w:t>
      </w:r>
      <w:proofErr w:type="spellEnd"/>
      <w:r w:rsidRPr="004C37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i/>
          <w:iCs/>
          <w:sz w:val="28"/>
          <w:szCs w:val="28"/>
        </w:rPr>
        <w:t>Bangsa</w:t>
      </w:r>
      <w:proofErr w:type="spellEnd"/>
      <w:r w:rsidRPr="004C373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diselesaikan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baik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55DAD57C" w14:textId="5B49C7C2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  <w:r w:rsidRPr="004C37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disusun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tugas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mata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pelajaran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r w:rsidRPr="004C373A">
        <w:rPr>
          <w:rFonts w:ascii="Times New Roman" w:hAnsi="Times New Roman" w:cs="Times New Roman"/>
          <w:i/>
          <w:iCs/>
          <w:sz w:val="28"/>
          <w:szCs w:val="28"/>
        </w:rPr>
        <w:t xml:space="preserve">Pendidikan Pancasila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menambah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wawasan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kami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lahirnya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negara Indonesia.</w:t>
      </w:r>
    </w:p>
    <w:p w14:paraId="7EE8E2FA" w14:textId="77777777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</w:p>
    <w:p w14:paraId="473CD940" w14:textId="446FD201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  <w:r w:rsidRPr="004C373A">
        <w:rPr>
          <w:rFonts w:ascii="Times New Roman" w:hAnsi="Times New Roman" w:cs="Times New Roman"/>
          <w:sz w:val="28"/>
          <w:szCs w:val="28"/>
        </w:rPr>
        <w:t xml:space="preserve">kami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menyadari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masih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jauh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sempurna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. Oleh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mengharapkan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saran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kritik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membangun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agar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memperbaiki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karya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di masa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mendatang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046758FA" w14:textId="77777777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Semoga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makalah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bermanfaat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pembaca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7F6BDA9C" w14:textId="77777777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</w:p>
    <w:p w14:paraId="2CA1EB71" w14:textId="77777777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</w:p>
    <w:p w14:paraId="643DCB3E" w14:textId="77777777" w:rsidR="004C373A" w:rsidRDefault="004C373A" w:rsidP="00833BB6">
      <w:pPr>
        <w:rPr>
          <w:rFonts w:ascii="Times New Roman" w:hAnsi="Times New Roman" w:cs="Times New Roman"/>
          <w:sz w:val="28"/>
          <w:szCs w:val="28"/>
        </w:rPr>
      </w:pPr>
    </w:p>
    <w:p w14:paraId="0A9F6A20" w14:textId="77777777" w:rsidR="004C373A" w:rsidRDefault="004C373A" w:rsidP="00833BB6">
      <w:pPr>
        <w:rPr>
          <w:rFonts w:ascii="Times New Roman" w:hAnsi="Times New Roman" w:cs="Times New Roman"/>
          <w:sz w:val="28"/>
          <w:szCs w:val="28"/>
        </w:rPr>
      </w:pPr>
    </w:p>
    <w:p w14:paraId="2AF0CEBE" w14:textId="77777777" w:rsidR="004C373A" w:rsidRPr="004C373A" w:rsidRDefault="004C373A" w:rsidP="00833BB6">
      <w:pPr>
        <w:rPr>
          <w:rFonts w:ascii="Times New Roman" w:hAnsi="Times New Roman" w:cs="Times New Roman"/>
          <w:sz w:val="28"/>
          <w:szCs w:val="28"/>
        </w:rPr>
      </w:pPr>
    </w:p>
    <w:p w14:paraId="08D4DF6E" w14:textId="77777777" w:rsidR="004C373A" w:rsidRPr="004C373A" w:rsidRDefault="004C373A" w:rsidP="00833BB6">
      <w:pPr>
        <w:rPr>
          <w:rFonts w:ascii="Times New Roman" w:hAnsi="Times New Roman" w:cs="Times New Roman"/>
          <w:sz w:val="28"/>
          <w:szCs w:val="28"/>
        </w:rPr>
      </w:pPr>
    </w:p>
    <w:p w14:paraId="35E7FFD8" w14:textId="77777777" w:rsidR="004C373A" w:rsidRPr="004C373A" w:rsidRDefault="004C373A" w:rsidP="00833BB6">
      <w:pPr>
        <w:rPr>
          <w:rFonts w:ascii="Times New Roman" w:hAnsi="Times New Roman" w:cs="Times New Roman"/>
          <w:sz w:val="28"/>
          <w:szCs w:val="28"/>
        </w:rPr>
      </w:pPr>
    </w:p>
    <w:p w14:paraId="46E77A53" w14:textId="77777777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</w:p>
    <w:p w14:paraId="2B16985F" w14:textId="77777777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</w:p>
    <w:p w14:paraId="0BCD1171" w14:textId="77C2E204" w:rsidR="00833BB6" w:rsidRPr="004C373A" w:rsidRDefault="00833BB6" w:rsidP="00833BB6">
      <w:pPr>
        <w:rPr>
          <w:rFonts w:ascii="Times New Roman" w:hAnsi="Times New Roman" w:cs="Times New Roman"/>
          <w:sz w:val="28"/>
          <w:szCs w:val="28"/>
        </w:rPr>
      </w:pPr>
      <w:r w:rsidRPr="004C373A">
        <w:rPr>
          <w:rFonts w:ascii="Times New Roman" w:hAnsi="Times New Roman" w:cs="Times New Roman"/>
          <w:sz w:val="28"/>
          <w:szCs w:val="28"/>
        </w:rPr>
        <w:t xml:space="preserve">Jakarta, 8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Oktober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2025</w:t>
      </w:r>
      <w:r w:rsidRPr="004C37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Penulis</w:t>
      </w:r>
      <w:proofErr w:type="spellEnd"/>
    </w:p>
    <w:p w14:paraId="308CF04B" w14:textId="2B210084" w:rsidR="00843239" w:rsidRPr="00833BB6" w:rsidRDefault="00843239" w:rsidP="00833BB6">
      <w:pPr>
        <w:tabs>
          <w:tab w:val="left" w:pos="6297"/>
        </w:tabs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DAFTAR ISI</w:t>
      </w:r>
    </w:p>
    <w:p w14:paraId="048E79B4" w14:textId="77777777" w:rsidR="004C373A" w:rsidRPr="004C373A" w:rsidRDefault="004C373A" w:rsidP="004C373A">
      <w:pPr>
        <w:rPr>
          <w:sz w:val="32"/>
          <w:szCs w:val="32"/>
        </w:rPr>
      </w:pPr>
    </w:p>
    <w:p w14:paraId="1F3B7FBB" w14:textId="433E8D72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1. BAB I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Pendahuluan</w:t>
      </w:r>
      <w:proofErr w:type="spellEnd"/>
    </w:p>
    <w:p w14:paraId="489FF3B6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 1.1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Latar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Belakang</w:t>
      </w:r>
      <w:proofErr w:type="spellEnd"/>
    </w:p>
    <w:p w14:paraId="3B557199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 1.2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Rumusan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Masalah</w:t>
      </w:r>
      <w:proofErr w:type="spellEnd"/>
    </w:p>
    <w:p w14:paraId="57F3C44F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 1.3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Tujuan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Penulisan</w:t>
      </w:r>
      <w:proofErr w:type="spellEnd"/>
    </w:p>
    <w:p w14:paraId="5E90B883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</w:p>
    <w:p w14:paraId="3DBF00B6" w14:textId="27A16F95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2. BAB II </w:t>
      </w:r>
      <w:r w:rsidR="00530217" w:rsidRPr="004C373A">
        <w:rPr>
          <w:rFonts w:ascii="Times New Roman" w:hAnsi="Times New Roman" w:cs="Times New Roman"/>
          <w:sz w:val="32"/>
          <w:szCs w:val="32"/>
        </w:rPr>
        <w:t>Isi</w:t>
      </w:r>
    </w:p>
    <w:p w14:paraId="638B232D" w14:textId="6A6EEF89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 2.1 </w:t>
      </w:r>
      <w:r w:rsidR="005D6D25" w:rsidRPr="004C373A">
        <w:rPr>
          <w:rFonts w:ascii="Times New Roman" w:hAnsi="Times New Roman" w:cs="Times New Roman"/>
          <w:sz w:val="32"/>
          <w:szCs w:val="32"/>
        </w:rPr>
        <w:t>Nilai-</w:t>
      </w:r>
      <w:proofErr w:type="spellStart"/>
      <w:r w:rsidR="005D6D25" w:rsidRPr="004C373A">
        <w:rPr>
          <w:rFonts w:ascii="Times New Roman" w:hAnsi="Times New Roman" w:cs="Times New Roman"/>
          <w:sz w:val="32"/>
          <w:szCs w:val="32"/>
        </w:rPr>
        <w:t>nilai</w:t>
      </w:r>
      <w:proofErr w:type="spellEnd"/>
      <w:r w:rsidR="005D6D25" w:rsidRPr="004C373A"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 w:rsidR="005D6D25" w:rsidRPr="004C373A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="005D6D25" w:rsidRPr="004C373A">
        <w:rPr>
          <w:rFonts w:ascii="Times New Roman" w:hAnsi="Times New Roman" w:cs="Times New Roman"/>
          <w:sz w:val="32"/>
          <w:szCs w:val="32"/>
        </w:rPr>
        <w:t xml:space="preserve"> Sejarah </w:t>
      </w:r>
      <w:proofErr w:type="spellStart"/>
      <w:r w:rsidR="005D6D25" w:rsidRPr="004C373A">
        <w:rPr>
          <w:rFonts w:ascii="Times New Roman" w:hAnsi="Times New Roman" w:cs="Times New Roman"/>
          <w:sz w:val="32"/>
          <w:szCs w:val="32"/>
        </w:rPr>
        <w:t>Bangsa</w:t>
      </w:r>
      <w:proofErr w:type="spellEnd"/>
      <w:r w:rsidR="005D6D25" w:rsidRPr="004C373A">
        <w:rPr>
          <w:rFonts w:ascii="Times New Roman" w:hAnsi="Times New Roman" w:cs="Times New Roman"/>
          <w:sz w:val="32"/>
          <w:szCs w:val="32"/>
        </w:rPr>
        <w:t xml:space="preserve"> Indonesia</w:t>
      </w:r>
    </w:p>
    <w:p w14:paraId="6BD1661D" w14:textId="5C0DF23C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 2.2 </w:t>
      </w:r>
      <w:r w:rsidR="005D6D25" w:rsidRPr="004C373A">
        <w:rPr>
          <w:rFonts w:ascii="Times New Roman" w:hAnsi="Times New Roman" w:cs="Times New Roman"/>
          <w:sz w:val="32"/>
          <w:szCs w:val="32"/>
        </w:rPr>
        <w:t xml:space="preserve">Zaman </w:t>
      </w:r>
      <w:proofErr w:type="spellStart"/>
      <w:r w:rsidR="005D6D25" w:rsidRPr="004C373A">
        <w:rPr>
          <w:rFonts w:ascii="Times New Roman" w:hAnsi="Times New Roman" w:cs="Times New Roman"/>
          <w:sz w:val="32"/>
          <w:szCs w:val="32"/>
        </w:rPr>
        <w:t>Penjajahan</w:t>
      </w:r>
      <w:proofErr w:type="spellEnd"/>
    </w:p>
    <w:p w14:paraId="5B474E89" w14:textId="2112372C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 2.3 </w:t>
      </w:r>
      <w:proofErr w:type="spellStart"/>
      <w:r w:rsidR="005D6D25" w:rsidRPr="004C373A">
        <w:rPr>
          <w:rFonts w:ascii="Times New Roman" w:hAnsi="Times New Roman" w:cs="Times New Roman"/>
          <w:sz w:val="32"/>
          <w:szCs w:val="32"/>
        </w:rPr>
        <w:t>Kebangkitan</w:t>
      </w:r>
      <w:proofErr w:type="spellEnd"/>
      <w:r w:rsidR="005D6D25" w:rsidRPr="004C373A">
        <w:rPr>
          <w:rFonts w:ascii="Times New Roman" w:hAnsi="Times New Roman" w:cs="Times New Roman"/>
          <w:sz w:val="32"/>
          <w:szCs w:val="32"/>
        </w:rPr>
        <w:t xml:space="preserve"> Nasional</w:t>
      </w:r>
    </w:p>
    <w:p w14:paraId="412AEE8A" w14:textId="0FBC2E4A" w:rsidR="005D6D25" w:rsidRPr="004C373A" w:rsidRDefault="005D6D25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    2.4 Zaman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Penjajahan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Jepang</w:t>
      </w:r>
      <w:proofErr w:type="spellEnd"/>
    </w:p>
    <w:p w14:paraId="15B05840" w14:textId="4440644B" w:rsidR="005D6D25" w:rsidRPr="004C373A" w:rsidRDefault="005D6D25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    2.5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Proklamasi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Kemerdekaan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Sidang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PPKI</w:t>
      </w:r>
    </w:p>
    <w:p w14:paraId="44B6847B" w14:textId="34CDEC4B" w:rsidR="005D6D25" w:rsidRPr="004C373A" w:rsidRDefault="005D6D25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    2.6 Masa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Setelah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Proklamasi</w:t>
      </w:r>
      <w:proofErr w:type="spellEnd"/>
      <w:r w:rsidRPr="004C3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Kemerdekaan</w:t>
      </w:r>
      <w:proofErr w:type="spellEnd"/>
    </w:p>
    <w:p w14:paraId="2781F630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</w:p>
    <w:p w14:paraId="599CBC1A" w14:textId="6752AFBE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3. BAB III </w:t>
      </w:r>
      <w:proofErr w:type="spellStart"/>
      <w:r w:rsidRPr="004C373A">
        <w:rPr>
          <w:rFonts w:ascii="Times New Roman" w:hAnsi="Times New Roman" w:cs="Times New Roman"/>
          <w:sz w:val="32"/>
          <w:szCs w:val="32"/>
        </w:rPr>
        <w:t>Penutup</w:t>
      </w:r>
      <w:proofErr w:type="spellEnd"/>
    </w:p>
    <w:p w14:paraId="6CE92595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 3.1 Kesimpulan</w:t>
      </w:r>
    </w:p>
    <w:p w14:paraId="4753B3CC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 xml:space="preserve">    3.2 Saran</w:t>
      </w:r>
    </w:p>
    <w:p w14:paraId="6887CA0E" w14:textId="77777777" w:rsidR="00833BB6" w:rsidRPr="004C373A" w:rsidRDefault="00833BB6" w:rsidP="00833BB6">
      <w:pPr>
        <w:rPr>
          <w:rFonts w:ascii="Times New Roman" w:hAnsi="Times New Roman" w:cs="Times New Roman"/>
          <w:sz w:val="32"/>
          <w:szCs w:val="32"/>
        </w:rPr>
      </w:pPr>
    </w:p>
    <w:p w14:paraId="7C7E51E0" w14:textId="77777777" w:rsidR="00640BAD" w:rsidRDefault="00833BB6" w:rsidP="00640BAD">
      <w:pPr>
        <w:rPr>
          <w:rFonts w:ascii="Times New Roman" w:hAnsi="Times New Roman" w:cs="Times New Roman"/>
          <w:sz w:val="32"/>
          <w:szCs w:val="32"/>
        </w:rPr>
      </w:pPr>
      <w:r w:rsidRPr="004C373A">
        <w:rPr>
          <w:rFonts w:ascii="Times New Roman" w:hAnsi="Times New Roman" w:cs="Times New Roman"/>
          <w:sz w:val="32"/>
          <w:szCs w:val="32"/>
        </w:rPr>
        <w:t>4. Daftar Pustaka</w:t>
      </w:r>
    </w:p>
    <w:p w14:paraId="4C311BB5" w14:textId="77777777" w:rsidR="004C373A" w:rsidRDefault="004C373A" w:rsidP="00640BAD">
      <w:pPr>
        <w:rPr>
          <w:rFonts w:ascii="Times New Roman" w:hAnsi="Times New Roman" w:cs="Times New Roman"/>
          <w:sz w:val="32"/>
          <w:szCs w:val="32"/>
        </w:rPr>
      </w:pPr>
    </w:p>
    <w:p w14:paraId="20B779E9" w14:textId="77777777" w:rsidR="004C373A" w:rsidRPr="004C373A" w:rsidRDefault="004C373A" w:rsidP="00640BAD">
      <w:pPr>
        <w:rPr>
          <w:rFonts w:ascii="Times New Roman" w:hAnsi="Times New Roman" w:cs="Times New Roman"/>
          <w:sz w:val="32"/>
          <w:szCs w:val="32"/>
        </w:rPr>
      </w:pPr>
    </w:p>
    <w:p w14:paraId="0803B1EA" w14:textId="0F7E548D" w:rsidR="00445210" w:rsidRPr="00833BB6" w:rsidRDefault="00445210" w:rsidP="00640BAD">
      <w:pPr>
        <w:jc w:val="center"/>
        <w:rPr>
          <w:rFonts w:ascii="Times New Roman" w:hAnsi="Times New Roman" w:cs="Times New Roman"/>
          <w:sz w:val="36"/>
          <w:szCs w:val="36"/>
        </w:rPr>
      </w:pPr>
      <w:r w:rsidRPr="0044521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BAB </w:t>
      </w:r>
      <w:r w:rsidR="00FC5909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67872DB7" w14:textId="09A1D4DA" w:rsidR="00445210" w:rsidRPr="00445210" w:rsidRDefault="00445210" w:rsidP="00445210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4458C" w14:textId="4AED1414" w:rsidR="00445210" w:rsidRDefault="00445210" w:rsidP="00445210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210">
        <w:rPr>
          <w:rFonts w:ascii="Times New Roman" w:hAnsi="Times New Roman" w:cs="Times New Roman"/>
          <w:b/>
          <w:bCs/>
          <w:sz w:val="28"/>
          <w:szCs w:val="28"/>
        </w:rPr>
        <w:t>PENDAHULUAN</w:t>
      </w:r>
    </w:p>
    <w:p w14:paraId="082C1211" w14:textId="77777777" w:rsidR="00843239" w:rsidRDefault="00843239" w:rsidP="00445210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AABA7" w14:textId="05A21BB5" w:rsidR="00843239" w:rsidRDefault="00FC5909" w:rsidP="00530217">
      <w:pPr>
        <w:pStyle w:val="ListParagraph"/>
        <w:numPr>
          <w:ilvl w:val="1"/>
          <w:numId w:val="4"/>
        </w:numPr>
        <w:tabs>
          <w:tab w:val="left" w:pos="6229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FC59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30217" w:rsidRPr="00FC5909">
        <w:rPr>
          <w:rFonts w:ascii="Times New Roman" w:hAnsi="Times New Roman" w:cs="Times New Roman"/>
          <w:b/>
          <w:bCs/>
          <w:sz w:val="32"/>
          <w:szCs w:val="32"/>
        </w:rPr>
        <w:t>Latar</w:t>
      </w:r>
      <w:proofErr w:type="spellEnd"/>
      <w:r w:rsidR="00530217" w:rsidRPr="00FC59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30217" w:rsidRPr="00FC5909">
        <w:rPr>
          <w:rFonts w:ascii="Times New Roman" w:hAnsi="Times New Roman" w:cs="Times New Roman"/>
          <w:b/>
          <w:bCs/>
          <w:sz w:val="32"/>
          <w:szCs w:val="32"/>
        </w:rPr>
        <w:t>Belakang</w:t>
      </w:r>
      <w:proofErr w:type="spellEnd"/>
      <w:r w:rsidR="00530217" w:rsidRPr="00FC59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472258" w14:textId="77777777" w:rsidR="007333E8" w:rsidRPr="00FC5909" w:rsidRDefault="007333E8" w:rsidP="007333E8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6FCD7310" w14:textId="246B3A29" w:rsidR="00530217" w:rsidRDefault="00C02AE8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objektif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setiap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negara </w:t>
      </w:r>
      <w:proofErr w:type="spellStart"/>
      <w:r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karakteristiknya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sendiri-sendiri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mewujudkan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cita-cita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kehidupannya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suatu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negara yang modern,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tentunya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harus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>
        <w:rPr>
          <w:rFonts w:ascii="Times New Roman" w:hAnsi="Times New Roman" w:cs="Times New Roman"/>
          <w:sz w:val="32"/>
          <w:szCs w:val="32"/>
        </w:rPr>
        <w:t>serta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perkembangan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sesuai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latar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belakang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sejarah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realitas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sosial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budaya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etnis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kehidupan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keagamaan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>
        <w:rPr>
          <w:rFonts w:ascii="Times New Roman" w:hAnsi="Times New Roman" w:cs="Times New Roman"/>
          <w:sz w:val="32"/>
          <w:szCs w:val="32"/>
        </w:rPr>
        <w:t>konstelasi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geografis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dimiliki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tersebut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476D3482" w14:textId="77777777" w:rsidR="00C02AE8" w:rsidRDefault="00C02AE8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</w:p>
    <w:p w14:paraId="428E12D9" w14:textId="517B61F2" w:rsidR="00C02AE8" w:rsidRDefault="00C02AE8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Perjuangan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>
        <w:rPr>
          <w:rFonts w:ascii="Times New Roman" w:hAnsi="Times New Roman" w:cs="Times New Roman"/>
          <w:sz w:val="32"/>
          <w:szCs w:val="32"/>
        </w:rPr>
        <w:t>dalam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mewujudkan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negara modern </w:t>
      </w:r>
      <w:proofErr w:type="spellStart"/>
      <w:r>
        <w:rPr>
          <w:rFonts w:ascii="Times New Roman" w:hAnsi="Times New Roman" w:cs="Times New Roman"/>
          <w:sz w:val="32"/>
          <w:szCs w:val="32"/>
        </w:rPr>
        <w:t>diwarnai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penjajahan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asing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selama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3,5 </w:t>
      </w:r>
      <w:proofErr w:type="spellStart"/>
      <w:r>
        <w:rPr>
          <w:rFonts w:ascii="Times New Roman" w:hAnsi="Times New Roman" w:cs="Times New Roman"/>
          <w:sz w:val="32"/>
          <w:szCs w:val="32"/>
        </w:rPr>
        <w:t>abad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akar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budaya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dimiliki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bangsa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itu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sendiri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. Indonesia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sendiri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membangun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negara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menggali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merupakan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r w:rsidR="00E801E0">
        <w:rPr>
          <w:rFonts w:ascii="Times New Roman" w:hAnsi="Times New Roman" w:cs="Times New Roman"/>
          <w:i/>
          <w:iCs/>
          <w:sz w:val="32"/>
          <w:szCs w:val="32"/>
        </w:rPr>
        <w:t xml:space="preserve">local wisdom. </w:t>
      </w:r>
      <w:r w:rsidR="00E801E0">
        <w:rPr>
          <w:rFonts w:ascii="Times New Roman" w:hAnsi="Times New Roman" w:cs="Times New Roman"/>
          <w:sz w:val="32"/>
          <w:szCs w:val="32"/>
        </w:rPr>
        <w:t>Nilai-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nilai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inilah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kemudian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diolah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dikembangkan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disitesiskan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paham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besar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di dunia dan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disahkan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dasar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1E0">
        <w:rPr>
          <w:rFonts w:ascii="Times New Roman" w:hAnsi="Times New Roman" w:cs="Times New Roman"/>
          <w:sz w:val="32"/>
          <w:szCs w:val="32"/>
        </w:rPr>
        <w:t>filsafat</w:t>
      </w:r>
      <w:proofErr w:type="spellEnd"/>
      <w:r w:rsidR="00E801E0">
        <w:rPr>
          <w:rFonts w:ascii="Times New Roman" w:hAnsi="Times New Roman" w:cs="Times New Roman"/>
          <w:sz w:val="32"/>
          <w:szCs w:val="32"/>
        </w:rPr>
        <w:t xml:space="preserve"> negara.</w:t>
      </w:r>
    </w:p>
    <w:p w14:paraId="377D7C42" w14:textId="77777777" w:rsidR="00E801E0" w:rsidRDefault="00E801E0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</w:p>
    <w:p w14:paraId="0B3917FE" w14:textId="79EEEA55" w:rsidR="00E801E0" w:rsidRDefault="005B071E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Nilai-</w:t>
      </w:r>
      <w:proofErr w:type="spellStart"/>
      <w:r>
        <w:rPr>
          <w:rFonts w:ascii="Times New Roman" w:hAnsi="Times New Roman" w:cs="Times New Roman"/>
          <w:sz w:val="32"/>
          <w:szCs w:val="32"/>
        </w:rPr>
        <w:t>nilai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tersebut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telah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jauh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sebelum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>
        <w:rPr>
          <w:rFonts w:ascii="Times New Roman" w:hAnsi="Times New Roman" w:cs="Times New Roman"/>
          <w:sz w:val="32"/>
          <w:szCs w:val="32"/>
        </w:rPr>
        <w:t>disahkan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dasar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filsafat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negara </w:t>
      </w:r>
      <w:proofErr w:type="spellStart"/>
      <w:r>
        <w:rPr>
          <w:rFonts w:ascii="Times New Roman" w:hAnsi="Times New Roman" w:cs="Times New Roman"/>
          <w:sz w:val="32"/>
          <w:szCs w:val="32"/>
        </w:rPr>
        <w:t>republik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pada </w:t>
      </w:r>
      <w:proofErr w:type="spellStart"/>
      <w:r>
        <w:rPr>
          <w:rFonts w:ascii="Times New Roman" w:hAnsi="Times New Roman" w:cs="Times New Roman"/>
          <w:sz w:val="32"/>
          <w:szCs w:val="32"/>
        </w:rPr>
        <w:t>tanggal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18 </w:t>
      </w:r>
      <w:proofErr w:type="spellStart"/>
      <w:r>
        <w:rPr>
          <w:rFonts w:ascii="Times New Roman" w:hAnsi="Times New Roman" w:cs="Times New Roman"/>
          <w:sz w:val="32"/>
          <w:szCs w:val="32"/>
        </w:rPr>
        <w:t>agustus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1945 oleh PPKI. </w:t>
      </w:r>
      <w:proofErr w:type="spellStart"/>
      <w:r>
        <w:rPr>
          <w:rFonts w:ascii="Times New Roman" w:hAnsi="Times New Roman" w:cs="Times New Roman"/>
          <w:sz w:val="32"/>
          <w:szCs w:val="32"/>
        </w:rPr>
        <w:t>Sehingga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materi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pancasila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berupa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tersebut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tidak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lain </w:t>
      </w:r>
      <w:proofErr w:type="spellStart"/>
      <w:r>
        <w:rPr>
          <w:rFonts w:ascii="Times New Roman" w:hAnsi="Times New Roman" w:cs="Times New Roman"/>
          <w:sz w:val="32"/>
          <w:szCs w:val="32"/>
        </w:rPr>
        <w:t>adalah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>
        <w:rPr>
          <w:rFonts w:ascii="Times New Roman" w:hAnsi="Times New Roman" w:cs="Times New Roman"/>
          <w:sz w:val="32"/>
          <w:szCs w:val="32"/>
        </w:rPr>
        <w:t>sendiri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>
        <w:rPr>
          <w:rFonts w:ascii="Times New Roman" w:hAnsi="Times New Roman" w:cs="Times New Roman"/>
          <w:sz w:val="32"/>
          <w:szCs w:val="32"/>
        </w:rPr>
        <w:t>menjadikan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>
        <w:rPr>
          <w:rFonts w:ascii="Times New Roman" w:hAnsi="Times New Roman" w:cs="Times New Roman"/>
          <w:sz w:val="32"/>
          <w:szCs w:val="32"/>
        </w:rPr>
        <w:t>sebaga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kausa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materialis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Pancasila.</w:t>
      </w:r>
    </w:p>
    <w:p w14:paraId="7811F9EE" w14:textId="77777777" w:rsidR="005B071E" w:rsidRDefault="005B071E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</w:p>
    <w:p w14:paraId="03725794" w14:textId="186D6F73" w:rsidR="005B071E" w:rsidRDefault="005B071E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>
        <w:rPr>
          <w:rFonts w:ascii="Times New Roman" w:hAnsi="Times New Roman" w:cs="Times New Roman"/>
          <w:sz w:val="32"/>
          <w:szCs w:val="32"/>
        </w:rPr>
        <w:t>perumusan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</w:t>
      </w:r>
      <w:r w:rsidR="007333E8">
        <w:rPr>
          <w:rFonts w:ascii="Times New Roman" w:hAnsi="Times New Roman" w:cs="Times New Roman"/>
          <w:sz w:val="32"/>
          <w:szCs w:val="32"/>
        </w:rPr>
        <w:t>teri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Pncasila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formal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tersebut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sidang-sidang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BPUPKI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pertama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sidang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‘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panitia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9’,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sidang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BPUPKI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kedua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akhirnya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disahkan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yuridis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suatu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dasar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filsafat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negara </w:t>
      </w:r>
      <w:proofErr w:type="spellStart"/>
      <w:r w:rsidR="007333E8">
        <w:rPr>
          <w:rFonts w:ascii="Times New Roman" w:hAnsi="Times New Roman" w:cs="Times New Roman"/>
          <w:sz w:val="32"/>
          <w:szCs w:val="32"/>
        </w:rPr>
        <w:t>republik</w:t>
      </w:r>
      <w:proofErr w:type="spellEnd"/>
      <w:r w:rsidR="007333E8">
        <w:rPr>
          <w:rFonts w:ascii="Times New Roman" w:hAnsi="Times New Roman" w:cs="Times New Roman"/>
          <w:sz w:val="32"/>
          <w:szCs w:val="32"/>
        </w:rPr>
        <w:t xml:space="preserve"> Indonesia.</w:t>
      </w:r>
    </w:p>
    <w:p w14:paraId="34C1D613" w14:textId="77777777" w:rsidR="007333E8" w:rsidRDefault="007333E8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</w:p>
    <w:p w14:paraId="724D5F2A" w14:textId="030B1CD4" w:rsidR="007333E8" w:rsidRDefault="007333E8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kenyataan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tersebut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sangat </w:t>
      </w:r>
      <w:proofErr w:type="spellStart"/>
      <w:r>
        <w:rPr>
          <w:rFonts w:ascii="Times New Roman" w:hAnsi="Times New Roman" w:cs="Times New Roman"/>
          <w:sz w:val="32"/>
          <w:szCs w:val="32"/>
        </w:rPr>
        <w:t>perlu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memahami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lengkap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>
        <w:rPr>
          <w:rFonts w:ascii="Times New Roman" w:hAnsi="Times New Roman" w:cs="Times New Roman"/>
          <w:sz w:val="32"/>
          <w:szCs w:val="32"/>
        </w:rPr>
        <w:t>utuh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khusunya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pengertiannya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Diperlukan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pemahaman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untuk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membentuk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suatu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negara Pancasila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suatu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asas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hidup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demi </w:t>
      </w:r>
      <w:proofErr w:type="spellStart"/>
      <w:r>
        <w:rPr>
          <w:rFonts w:ascii="Times New Roman" w:hAnsi="Times New Roman" w:cs="Times New Roman"/>
          <w:sz w:val="32"/>
          <w:szCs w:val="32"/>
        </w:rPr>
        <w:t>kesejahteraan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bersama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0E76B338" w14:textId="77777777" w:rsidR="007333E8" w:rsidRDefault="007333E8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</w:p>
    <w:p w14:paraId="1FAFD7E9" w14:textId="5AA6AB12" w:rsidR="007333E8" w:rsidRDefault="007333E8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sejak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zaman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dahulu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secara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objektif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telah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essensial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terkandung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pancasila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diantaranya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66ED6">
        <w:rPr>
          <w:rFonts w:ascii="Times New Roman" w:hAnsi="Times New Roman" w:cs="Times New Roman"/>
          <w:sz w:val="32"/>
          <w:szCs w:val="32"/>
        </w:rPr>
        <w:t>yaitu</w:t>
      </w:r>
      <w:proofErr w:type="spellEnd"/>
      <w:r w:rsidR="00066ED6">
        <w:rPr>
          <w:rFonts w:ascii="Times New Roman" w:hAnsi="Times New Roman" w:cs="Times New Roman"/>
          <w:sz w:val="32"/>
          <w:szCs w:val="32"/>
        </w:rPr>
        <w:t>:</w:t>
      </w:r>
    </w:p>
    <w:p w14:paraId="0CC4187E" w14:textId="5AD02DB6" w:rsidR="00066ED6" w:rsidRDefault="00066ED6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Ketuhanan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Kemanusiaan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Persatuan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Kerakyatan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serta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Keadilan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Terbentuknya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negara dan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>
        <w:rPr>
          <w:rFonts w:ascii="Times New Roman" w:hAnsi="Times New Roman" w:cs="Times New Roman"/>
          <w:sz w:val="32"/>
          <w:szCs w:val="32"/>
        </w:rPr>
        <w:t>pastinya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>
        <w:rPr>
          <w:rFonts w:ascii="Times New Roman" w:hAnsi="Times New Roman" w:cs="Times New Roman"/>
          <w:sz w:val="32"/>
          <w:szCs w:val="32"/>
        </w:rPr>
        <w:t>sejarah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szCs w:val="32"/>
        </w:rPr>
        <w:t>panjang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zaman batu </w:t>
      </w:r>
      <w:proofErr w:type="spellStart"/>
      <w:r>
        <w:rPr>
          <w:rFonts w:ascii="Times New Roman" w:hAnsi="Times New Roman" w:cs="Times New Roman"/>
          <w:sz w:val="32"/>
          <w:szCs w:val="32"/>
        </w:rPr>
        <w:t>kemudian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timbulnya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kerajaan-kerajaan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>
        <w:rPr>
          <w:rFonts w:ascii="Times New Roman" w:hAnsi="Times New Roman" w:cs="Times New Roman"/>
          <w:sz w:val="32"/>
          <w:szCs w:val="32"/>
        </w:rPr>
        <w:t>abad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IV, </w:t>
      </w:r>
      <w:proofErr w:type="spellStart"/>
      <w:r>
        <w:rPr>
          <w:rFonts w:ascii="Times New Roman" w:hAnsi="Times New Roman" w:cs="Times New Roman"/>
          <w:sz w:val="32"/>
          <w:szCs w:val="32"/>
        </w:rPr>
        <w:t>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 </w:t>
      </w:r>
      <w:proofErr w:type="spellStart"/>
      <w:r>
        <w:rPr>
          <w:rFonts w:ascii="Times New Roman" w:hAnsi="Times New Roman" w:cs="Times New Roman"/>
          <w:sz w:val="32"/>
          <w:szCs w:val="32"/>
        </w:rPr>
        <w:t>kemudian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dasar-dasar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kebangsaan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>
        <w:rPr>
          <w:rFonts w:ascii="Times New Roman" w:hAnsi="Times New Roman" w:cs="Times New Roman"/>
          <w:sz w:val="32"/>
          <w:szCs w:val="32"/>
        </w:rPr>
        <w:t>telah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mulai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nampak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>
        <w:rPr>
          <w:rFonts w:ascii="Times New Roman" w:hAnsi="Times New Roman" w:cs="Times New Roman"/>
          <w:sz w:val="32"/>
          <w:szCs w:val="32"/>
        </w:rPr>
        <w:t>abad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VII, </w:t>
      </w:r>
      <w:proofErr w:type="spellStart"/>
      <w:r>
        <w:rPr>
          <w:rFonts w:ascii="Times New Roman" w:hAnsi="Times New Roman" w:cs="Times New Roman"/>
          <w:sz w:val="32"/>
          <w:szCs w:val="32"/>
        </w:rPr>
        <w:t>yaitu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ketika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timbulnya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kerajaan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Sriwijaya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dibawah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wangsa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Syailendra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Palembang, </w:t>
      </w:r>
      <w:proofErr w:type="spellStart"/>
      <w:r>
        <w:rPr>
          <w:rFonts w:ascii="Times New Roman" w:hAnsi="Times New Roman" w:cs="Times New Roman"/>
          <w:sz w:val="32"/>
          <w:szCs w:val="32"/>
        </w:rPr>
        <w:t>kemudian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kerajaan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Airlangga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>
        <w:rPr>
          <w:rFonts w:ascii="Times New Roman" w:hAnsi="Times New Roman" w:cs="Times New Roman"/>
          <w:sz w:val="32"/>
          <w:szCs w:val="32"/>
        </w:rPr>
        <w:t>Majapahit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jawa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Timur </w:t>
      </w:r>
      <w:proofErr w:type="spellStart"/>
      <w:r>
        <w:rPr>
          <w:rFonts w:ascii="Times New Roman" w:hAnsi="Times New Roman" w:cs="Times New Roman"/>
          <w:sz w:val="32"/>
          <w:szCs w:val="32"/>
        </w:rPr>
        <w:t>serta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kerajaan-kerajaan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lainnya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020A9E26" w14:textId="77777777" w:rsidR="00066ED6" w:rsidRDefault="00066ED6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</w:p>
    <w:p w14:paraId="00868667" w14:textId="46085896" w:rsidR="00066ED6" w:rsidRDefault="00066ED6" w:rsidP="00530217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Para </w:t>
      </w:r>
      <w:proofErr w:type="spellStart"/>
      <w:r>
        <w:rPr>
          <w:rFonts w:ascii="Times New Roman" w:hAnsi="Times New Roman" w:cs="Times New Roman"/>
          <w:sz w:val="32"/>
          <w:szCs w:val="32"/>
        </w:rPr>
        <w:t>pendiri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Indonesia </w:t>
      </w:r>
      <w:proofErr w:type="spellStart"/>
      <w:r>
        <w:rPr>
          <w:rFonts w:ascii="Times New Roman" w:hAnsi="Times New Roman" w:cs="Times New Roman"/>
          <w:sz w:val="32"/>
          <w:szCs w:val="32"/>
        </w:rPr>
        <w:t>merintis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dasar-dasar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nasionalisme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modern,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antara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lain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rintisan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oleh para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tokoh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pejuang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kebangkitan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nasional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tahun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1908,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pencetusan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hari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sumpah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pemuda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tahun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1928. Dan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akhirnya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titik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kulminasi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sejarah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perjuangan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bangsa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tercapai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proklamasikannya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kemerdekaan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Indonesia pada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tanggal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 w:rsidR="00640BAD">
        <w:rPr>
          <w:rFonts w:ascii="Times New Roman" w:hAnsi="Times New Roman" w:cs="Times New Roman"/>
          <w:sz w:val="32"/>
          <w:szCs w:val="32"/>
        </w:rPr>
        <w:t>agustus</w:t>
      </w:r>
      <w:proofErr w:type="spellEnd"/>
      <w:r w:rsidR="00640BAD">
        <w:rPr>
          <w:rFonts w:ascii="Times New Roman" w:hAnsi="Times New Roman" w:cs="Times New Roman"/>
          <w:sz w:val="32"/>
          <w:szCs w:val="32"/>
        </w:rPr>
        <w:t xml:space="preserve"> 1945.</w:t>
      </w:r>
    </w:p>
    <w:p w14:paraId="38E86662" w14:textId="77777777" w:rsidR="00640BAD" w:rsidRDefault="00640BAD" w:rsidP="00640BAD">
      <w:p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</w:p>
    <w:p w14:paraId="446C23B4" w14:textId="77777777" w:rsidR="00762794" w:rsidRDefault="00762794" w:rsidP="00640BAD">
      <w:p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</w:p>
    <w:p w14:paraId="0E52E2F6" w14:textId="77777777" w:rsidR="00762794" w:rsidRDefault="00762794" w:rsidP="00640BAD">
      <w:p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</w:p>
    <w:p w14:paraId="66C0C386" w14:textId="77777777" w:rsidR="00762794" w:rsidRDefault="00762794" w:rsidP="00640BAD">
      <w:p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</w:p>
    <w:p w14:paraId="589DB8BB" w14:textId="77777777" w:rsidR="00762794" w:rsidRPr="00640BAD" w:rsidRDefault="00762794" w:rsidP="00640BAD">
      <w:p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</w:p>
    <w:p w14:paraId="4744F6AF" w14:textId="77777777" w:rsidR="00762794" w:rsidRPr="00762794" w:rsidRDefault="00762794" w:rsidP="00762794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416C0890" w14:textId="2B3910C4" w:rsidR="00D5291E" w:rsidRDefault="00FC5909" w:rsidP="00D5291E">
      <w:pPr>
        <w:pStyle w:val="ListParagraph"/>
        <w:numPr>
          <w:ilvl w:val="1"/>
          <w:numId w:val="4"/>
        </w:numPr>
        <w:tabs>
          <w:tab w:val="left" w:pos="6229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FC5909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</w:t>
      </w:r>
      <w:proofErr w:type="spellStart"/>
      <w:r w:rsidR="00D5291E" w:rsidRPr="00FC5909">
        <w:rPr>
          <w:rFonts w:ascii="Times New Roman" w:hAnsi="Times New Roman" w:cs="Times New Roman"/>
          <w:b/>
          <w:bCs/>
          <w:sz w:val="32"/>
          <w:szCs w:val="32"/>
        </w:rPr>
        <w:t>Rumusan</w:t>
      </w:r>
      <w:proofErr w:type="spellEnd"/>
      <w:r w:rsidR="00D5291E" w:rsidRPr="00FC59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5291E" w:rsidRPr="00FC5909">
        <w:rPr>
          <w:rFonts w:ascii="Times New Roman" w:hAnsi="Times New Roman" w:cs="Times New Roman"/>
          <w:b/>
          <w:bCs/>
          <w:sz w:val="32"/>
          <w:szCs w:val="32"/>
        </w:rPr>
        <w:t>Masalah</w:t>
      </w:r>
      <w:proofErr w:type="spellEnd"/>
      <w:r w:rsidR="00D5291E" w:rsidRPr="00FC59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C355349" w14:textId="77777777" w:rsidR="00E9140F" w:rsidRDefault="00E9140F" w:rsidP="00E9140F">
      <w:pPr>
        <w:pStyle w:val="ListParagraph"/>
        <w:tabs>
          <w:tab w:val="left" w:pos="6229"/>
        </w:tabs>
        <w:ind w:left="780"/>
        <w:rPr>
          <w:rFonts w:ascii="Times New Roman" w:hAnsi="Times New Roman" w:cs="Times New Roman"/>
          <w:sz w:val="32"/>
          <w:szCs w:val="32"/>
        </w:rPr>
      </w:pPr>
    </w:p>
    <w:p w14:paraId="766A527D" w14:textId="50EEAE16" w:rsidR="00F0289D" w:rsidRPr="00F0289D" w:rsidRDefault="00F0289D" w:rsidP="00F0289D">
      <w:pPr>
        <w:pStyle w:val="ListParagraph"/>
        <w:numPr>
          <w:ilvl w:val="0"/>
          <w:numId w:val="11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F0289D">
        <w:rPr>
          <w:rFonts w:ascii="Times New Roman" w:hAnsi="Times New Roman" w:cs="Times New Roman"/>
          <w:sz w:val="32"/>
          <w:szCs w:val="32"/>
        </w:rPr>
        <w:t>Bagaimana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2637">
        <w:rPr>
          <w:rFonts w:ascii="Times New Roman" w:hAnsi="Times New Roman" w:cs="Times New Roman"/>
          <w:sz w:val="32"/>
          <w:szCs w:val="32"/>
        </w:rPr>
        <w:t>sejarah</w:t>
      </w:r>
      <w:proofErr w:type="spellEnd"/>
      <w:r w:rsidR="00DC2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2637">
        <w:rPr>
          <w:rFonts w:ascii="Times New Roman" w:hAnsi="Times New Roman" w:cs="Times New Roman"/>
          <w:sz w:val="32"/>
          <w:szCs w:val="32"/>
        </w:rPr>
        <w:t>n</w:t>
      </w:r>
      <w:r w:rsidRPr="00F0289D">
        <w:rPr>
          <w:rFonts w:ascii="Times New Roman" w:hAnsi="Times New Roman" w:cs="Times New Roman"/>
          <w:sz w:val="32"/>
          <w:szCs w:val="32"/>
        </w:rPr>
        <w:t>ilai-nilai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Pancasila </w:t>
      </w:r>
      <w:r w:rsidR="00DC2637">
        <w:rPr>
          <w:rFonts w:ascii="Times New Roman" w:hAnsi="Times New Roman" w:cs="Times New Roman"/>
          <w:sz w:val="32"/>
          <w:szCs w:val="32"/>
        </w:rPr>
        <w:t xml:space="preserve">yang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tercermin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perjuangan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bangsa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Indonesia?</w:t>
      </w:r>
    </w:p>
    <w:p w14:paraId="67EB89A8" w14:textId="70DB0684" w:rsidR="00F0289D" w:rsidRPr="00F0289D" w:rsidRDefault="00F0289D" w:rsidP="00F0289D">
      <w:pPr>
        <w:pStyle w:val="ListParagraph"/>
        <w:numPr>
          <w:ilvl w:val="0"/>
          <w:numId w:val="11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F0289D">
        <w:rPr>
          <w:rFonts w:ascii="Times New Roman" w:hAnsi="Times New Roman" w:cs="Times New Roman"/>
          <w:sz w:val="32"/>
          <w:szCs w:val="32"/>
        </w:rPr>
        <w:t>Bagaimana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675A">
        <w:rPr>
          <w:rFonts w:ascii="Times New Roman" w:hAnsi="Times New Roman" w:cs="Times New Roman"/>
          <w:sz w:val="32"/>
          <w:szCs w:val="32"/>
        </w:rPr>
        <w:t>hubungan</w:t>
      </w:r>
      <w:proofErr w:type="spellEnd"/>
      <w:r w:rsidR="00C467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antara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masa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penjajahan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di Indonesia?</w:t>
      </w:r>
    </w:p>
    <w:p w14:paraId="520CE2CC" w14:textId="2322D8F3" w:rsidR="00F0289D" w:rsidRPr="00F0289D" w:rsidRDefault="00F0289D" w:rsidP="00F0289D">
      <w:pPr>
        <w:pStyle w:val="ListParagraph"/>
        <w:numPr>
          <w:ilvl w:val="0"/>
          <w:numId w:val="11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F0289D">
        <w:rPr>
          <w:rFonts w:ascii="Times New Roman" w:hAnsi="Times New Roman" w:cs="Times New Roman"/>
          <w:sz w:val="32"/>
          <w:szCs w:val="32"/>
        </w:rPr>
        <w:t>Apa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makna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1D0B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="008B1D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kebangkitan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nasional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konteks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perjuangan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bangsa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Indonesia?</w:t>
      </w:r>
    </w:p>
    <w:p w14:paraId="5365941C" w14:textId="5688A528" w:rsidR="00F0289D" w:rsidRPr="00F0289D" w:rsidRDefault="006E4DAC" w:rsidP="00F0289D">
      <w:pPr>
        <w:pStyle w:val="ListParagraph"/>
        <w:numPr>
          <w:ilvl w:val="0"/>
          <w:numId w:val="11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peranan</w:t>
      </w:r>
      <w:proofErr w:type="spellEnd"/>
      <w:r w:rsidR="003879F3">
        <w:rPr>
          <w:rFonts w:ascii="Times New Roman" w:hAnsi="Times New Roman" w:cs="Times New Roman"/>
          <w:sz w:val="32"/>
          <w:szCs w:val="32"/>
        </w:rPr>
        <w:t xml:space="preserve"> Pancasila pada </w:t>
      </w:r>
      <w:r w:rsidR="00F0289D" w:rsidRPr="00F0289D">
        <w:rPr>
          <w:rFonts w:ascii="Times New Roman" w:hAnsi="Times New Roman" w:cs="Times New Roman"/>
          <w:sz w:val="32"/>
          <w:szCs w:val="32"/>
        </w:rPr>
        <w:t xml:space="preserve">masa </w:t>
      </w:r>
      <w:proofErr w:type="spellStart"/>
      <w:r w:rsidR="00F0289D" w:rsidRPr="00F0289D">
        <w:rPr>
          <w:rFonts w:ascii="Times New Roman" w:hAnsi="Times New Roman" w:cs="Times New Roman"/>
          <w:sz w:val="32"/>
          <w:szCs w:val="32"/>
        </w:rPr>
        <w:t>penjajahan</w:t>
      </w:r>
      <w:proofErr w:type="spellEnd"/>
      <w:r w:rsidR="00F0289D"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289D" w:rsidRPr="00F0289D">
        <w:rPr>
          <w:rFonts w:ascii="Times New Roman" w:hAnsi="Times New Roman" w:cs="Times New Roman"/>
          <w:sz w:val="32"/>
          <w:szCs w:val="32"/>
        </w:rPr>
        <w:t>Jepang</w:t>
      </w:r>
      <w:proofErr w:type="spellEnd"/>
      <w:r w:rsidR="00F0289D" w:rsidRPr="00F0289D">
        <w:rPr>
          <w:rFonts w:ascii="Times New Roman" w:hAnsi="Times New Roman" w:cs="Times New Roman"/>
          <w:sz w:val="32"/>
          <w:szCs w:val="32"/>
        </w:rPr>
        <w:t>?</w:t>
      </w:r>
    </w:p>
    <w:p w14:paraId="7AEFD481" w14:textId="7724354B" w:rsidR="00F0289D" w:rsidRPr="00F0289D" w:rsidRDefault="00F0289D" w:rsidP="00F0289D">
      <w:pPr>
        <w:pStyle w:val="ListParagraph"/>
        <w:numPr>
          <w:ilvl w:val="0"/>
          <w:numId w:val="11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F0289D">
        <w:rPr>
          <w:rFonts w:ascii="Times New Roman" w:hAnsi="Times New Roman" w:cs="Times New Roman"/>
          <w:sz w:val="32"/>
          <w:szCs w:val="32"/>
        </w:rPr>
        <w:t>Apa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79F3">
        <w:rPr>
          <w:rFonts w:ascii="Times New Roman" w:hAnsi="Times New Roman" w:cs="Times New Roman"/>
          <w:sz w:val="32"/>
          <w:szCs w:val="32"/>
        </w:rPr>
        <w:t>kaitannya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proklamasi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kemerdekaan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sidang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PPKI </w:t>
      </w:r>
      <w:proofErr w:type="spellStart"/>
      <w:r w:rsidR="00F322A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F322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penetapan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289D">
        <w:rPr>
          <w:rFonts w:ascii="Times New Roman" w:hAnsi="Times New Roman" w:cs="Times New Roman"/>
          <w:sz w:val="32"/>
          <w:szCs w:val="32"/>
        </w:rPr>
        <w:t>dasar</w:t>
      </w:r>
      <w:proofErr w:type="spellEnd"/>
      <w:r w:rsidRPr="00F0289D">
        <w:rPr>
          <w:rFonts w:ascii="Times New Roman" w:hAnsi="Times New Roman" w:cs="Times New Roman"/>
          <w:sz w:val="32"/>
          <w:szCs w:val="32"/>
        </w:rPr>
        <w:t xml:space="preserve"> negara?</w:t>
      </w:r>
    </w:p>
    <w:p w14:paraId="14C7E496" w14:textId="77777777" w:rsidR="00F0289D" w:rsidRPr="00FC5909" w:rsidRDefault="00F0289D" w:rsidP="00E9140F">
      <w:pPr>
        <w:pStyle w:val="ListParagraph"/>
        <w:tabs>
          <w:tab w:val="left" w:pos="6229"/>
        </w:tabs>
        <w:ind w:left="780"/>
        <w:rPr>
          <w:rFonts w:ascii="Times New Roman" w:hAnsi="Times New Roman" w:cs="Times New Roman"/>
          <w:sz w:val="32"/>
          <w:szCs w:val="32"/>
        </w:rPr>
      </w:pPr>
    </w:p>
    <w:p w14:paraId="7BC66ECD" w14:textId="22C54984" w:rsidR="00E9140F" w:rsidRDefault="00FC5909" w:rsidP="00E9140F">
      <w:pPr>
        <w:pStyle w:val="ListParagraph"/>
        <w:numPr>
          <w:ilvl w:val="1"/>
          <w:numId w:val="4"/>
        </w:numPr>
        <w:tabs>
          <w:tab w:val="left" w:pos="6229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FC59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E9140F" w:rsidRPr="00FC5909">
        <w:rPr>
          <w:rFonts w:ascii="Times New Roman" w:hAnsi="Times New Roman" w:cs="Times New Roman"/>
          <w:b/>
          <w:bCs/>
          <w:sz w:val="32"/>
          <w:szCs w:val="32"/>
        </w:rPr>
        <w:t>Tujuan</w:t>
      </w:r>
      <w:proofErr w:type="spellEnd"/>
      <w:r w:rsidR="00E9140F" w:rsidRPr="00FC59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E9140F" w:rsidRPr="00FC5909">
        <w:rPr>
          <w:rFonts w:ascii="Times New Roman" w:hAnsi="Times New Roman" w:cs="Times New Roman"/>
          <w:b/>
          <w:bCs/>
          <w:sz w:val="32"/>
          <w:szCs w:val="32"/>
        </w:rPr>
        <w:t>Penulisan</w:t>
      </w:r>
      <w:proofErr w:type="spellEnd"/>
    </w:p>
    <w:p w14:paraId="2DB56D73" w14:textId="77777777" w:rsidR="00FC5909" w:rsidRDefault="00FC5909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1549E8A" w14:textId="71634A44" w:rsidR="00762794" w:rsidRPr="00762794" w:rsidRDefault="00F322A4" w:rsidP="00762794">
      <w:pPr>
        <w:pStyle w:val="ListParagraph"/>
        <w:numPr>
          <w:ilvl w:val="0"/>
          <w:numId w:val="10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762794" w:rsidRPr="00762794">
        <w:rPr>
          <w:rFonts w:ascii="Times New Roman" w:hAnsi="Times New Roman" w:cs="Times New Roman"/>
          <w:sz w:val="32"/>
          <w:szCs w:val="32"/>
        </w:rPr>
        <w:t>enjelaskan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memahami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konteks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sejarah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perjuangan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bangsa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Indonesia.</w:t>
      </w:r>
    </w:p>
    <w:p w14:paraId="4652E8BA" w14:textId="2146417A" w:rsidR="00762794" w:rsidRPr="00762794" w:rsidRDefault="00F322A4" w:rsidP="00762794">
      <w:pPr>
        <w:pStyle w:val="ListParagraph"/>
        <w:numPr>
          <w:ilvl w:val="0"/>
          <w:numId w:val="10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762794" w:rsidRPr="00762794">
        <w:rPr>
          <w:rFonts w:ascii="Times New Roman" w:hAnsi="Times New Roman" w:cs="Times New Roman"/>
          <w:sz w:val="32"/>
          <w:szCs w:val="32"/>
        </w:rPr>
        <w:t>enguraikan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Hubungan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antara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Pancasila dan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muncul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pada masa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penjajahan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>.</w:t>
      </w:r>
    </w:p>
    <w:p w14:paraId="75B7042E" w14:textId="0A0D32C3" w:rsidR="00762794" w:rsidRPr="00762794" w:rsidRDefault="00AF6D3E" w:rsidP="00762794">
      <w:pPr>
        <w:pStyle w:val="ListParagraph"/>
        <w:numPr>
          <w:ilvl w:val="0"/>
          <w:numId w:val="10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762794" w:rsidRPr="00762794">
        <w:rPr>
          <w:rFonts w:ascii="Times New Roman" w:hAnsi="Times New Roman" w:cs="Times New Roman"/>
          <w:sz w:val="32"/>
          <w:szCs w:val="32"/>
        </w:rPr>
        <w:t>enggali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memahami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makna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kebangkitan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nasional</w:t>
      </w:r>
      <w:proofErr w:type="spellEnd"/>
    </w:p>
    <w:p w14:paraId="09284609" w14:textId="099C4B04" w:rsidR="00762794" w:rsidRPr="00762794" w:rsidRDefault="00AF6D3E" w:rsidP="00762794">
      <w:pPr>
        <w:pStyle w:val="ListParagraph"/>
        <w:numPr>
          <w:ilvl w:val="0"/>
          <w:numId w:val="10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</w:t>
      </w:r>
      <w:r w:rsidR="00762794" w:rsidRPr="00762794">
        <w:rPr>
          <w:rFonts w:ascii="Times New Roman" w:hAnsi="Times New Roman" w:cs="Times New Roman"/>
          <w:sz w:val="32"/>
          <w:szCs w:val="32"/>
        </w:rPr>
        <w:t>njelaskan</w:t>
      </w:r>
      <w:proofErr w:type="spellEnd"/>
      <w:r w:rsidR="00333C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3C3F">
        <w:rPr>
          <w:rFonts w:ascii="Times New Roman" w:hAnsi="Times New Roman" w:cs="Times New Roman"/>
          <w:sz w:val="32"/>
          <w:szCs w:val="32"/>
        </w:rPr>
        <w:t>peranan</w:t>
      </w:r>
      <w:proofErr w:type="spellEnd"/>
      <w:r w:rsidR="00333C3F">
        <w:rPr>
          <w:rFonts w:ascii="Times New Roman" w:hAnsi="Times New Roman" w:cs="Times New Roman"/>
          <w:sz w:val="32"/>
          <w:szCs w:val="32"/>
        </w:rPr>
        <w:t xml:space="preserve"> </w:t>
      </w:r>
      <w:r w:rsidR="00762794" w:rsidRPr="00762794">
        <w:rPr>
          <w:rFonts w:ascii="Times New Roman" w:hAnsi="Times New Roman" w:cs="Times New Roman"/>
          <w:sz w:val="32"/>
          <w:szCs w:val="32"/>
        </w:rPr>
        <w:t xml:space="preserve">Pancasila pada masa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penjajahan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Jepang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9137B58" w14:textId="2A44021D" w:rsidR="00762794" w:rsidRPr="00762794" w:rsidRDefault="009E22DA" w:rsidP="00762794">
      <w:pPr>
        <w:pStyle w:val="ListParagraph"/>
        <w:numPr>
          <w:ilvl w:val="0"/>
          <w:numId w:val="10"/>
        </w:numPr>
        <w:tabs>
          <w:tab w:val="left" w:pos="6229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762794" w:rsidRPr="00762794">
        <w:rPr>
          <w:rFonts w:ascii="Times New Roman" w:hAnsi="Times New Roman" w:cs="Times New Roman"/>
          <w:sz w:val="32"/>
          <w:szCs w:val="32"/>
        </w:rPr>
        <w:t>emahami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kaitan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antara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proklamasi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kemerdekaan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sidang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PPKI </w:t>
      </w:r>
      <w:proofErr w:type="spellStart"/>
      <w:r w:rsidR="00A76D3A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A76D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6D3A">
        <w:rPr>
          <w:rFonts w:ascii="Times New Roman" w:hAnsi="Times New Roman" w:cs="Times New Roman"/>
          <w:sz w:val="32"/>
          <w:szCs w:val="32"/>
        </w:rPr>
        <w:t>p</w:t>
      </w:r>
      <w:r w:rsidR="00762794" w:rsidRPr="00762794">
        <w:rPr>
          <w:rFonts w:ascii="Times New Roman" w:hAnsi="Times New Roman" w:cs="Times New Roman"/>
          <w:sz w:val="32"/>
          <w:szCs w:val="32"/>
        </w:rPr>
        <w:t>enetapan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94" w:rsidRPr="00762794">
        <w:rPr>
          <w:rFonts w:ascii="Times New Roman" w:hAnsi="Times New Roman" w:cs="Times New Roman"/>
          <w:sz w:val="32"/>
          <w:szCs w:val="32"/>
        </w:rPr>
        <w:t>dasar</w:t>
      </w:r>
      <w:proofErr w:type="spellEnd"/>
      <w:r w:rsidR="00762794" w:rsidRPr="00762794">
        <w:rPr>
          <w:rFonts w:ascii="Times New Roman" w:hAnsi="Times New Roman" w:cs="Times New Roman"/>
          <w:sz w:val="32"/>
          <w:szCs w:val="32"/>
        </w:rPr>
        <w:t xml:space="preserve"> negara Indonesia.</w:t>
      </w:r>
    </w:p>
    <w:p w14:paraId="2EB0B637" w14:textId="77777777" w:rsidR="00762794" w:rsidRDefault="00762794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0FC1B19D" w14:textId="77777777" w:rsidR="00E527E8" w:rsidRDefault="00E527E8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47D7050B" w14:textId="77777777" w:rsidR="00E527E8" w:rsidRDefault="00E527E8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80B50B2" w14:textId="77777777" w:rsidR="00E527E8" w:rsidRDefault="00E527E8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5879431" w14:textId="77777777" w:rsidR="00E527E8" w:rsidRDefault="00E527E8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4881836" w14:textId="77777777" w:rsidR="00F0289D" w:rsidRDefault="00F0289D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07423D5" w14:textId="77777777" w:rsidR="00F0289D" w:rsidRPr="00FC5909" w:rsidRDefault="00F0289D" w:rsidP="00FC5909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4A633D7" w14:textId="35FF4FDF" w:rsidR="00E9140F" w:rsidRPr="00FC5909" w:rsidRDefault="00FC5909" w:rsidP="00FC5909">
      <w:pPr>
        <w:tabs>
          <w:tab w:val="left" w:pos="6229"/>
        </w:tabs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909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II</w:t>
      </w:r>
    </w:p>
    <w:p w14:paraId="76748198" w14:textId="77777777" w:rsidR="00FC5909" w:rsidRPr="00FC5909" w:rsidRDefault="00FC5909" w:rsidP="00FC5909">
      <w:pPr>
        <w:tabs>
          <w:tab w:val="left" w:pos="6229"/>
        </w:tabs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809FD" w14:textId="0DBB479E" w:rsidR="00FC5909" w:rsidRPr="00FC5909" w:rsidRDefault="00FC5909" w:rsidP="00FC5909">
      <w:pPr>
        <w:tabs>
          <w:tab w:val="left" w:pos="6229"/>
        </w:tabs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909">
        <w:rPr>
          <w:rFonts w:ascii="Times New Roman" w:hAnsi="Times New Roman" w:cs="Times New Roman"/>
          <w:b/>
          <w:bCs/>
          <w:sz w:val="28"/>
          <w:szCs w:val="28"/>
        </w:rPr>
        <w:t>ISI</w:t>
      </w:r>
    </w:p>
    <w:p w14:paraId="633D54FC" w14:textId="77777777" w:rsidR="00FC5909" w:rsidRDefault="00FC5909" w:rsidP="00F0289D">
      <w:pPr>
        <w:tabs>
          <w:tab w:val="left" w:pos="6229"/>
        </w:tabs>
        <w:ind w:left="420"/>
        <w:rPr>
          <w:rFonts w:ascii="Times New Roman" w:hAnsi="Times New Roman" w:cs="Times New Roman"/>
          <w:sz w:val="28"/>
          <w:szCs w:val="28"/>
        </w:rPr>
      </w:pPr>
    </w:p>
    <w:p w14:paraId="2A58B673" w14:textId="545B68EA" w:rsidR="00F0289D" w:rsidRDefault="00F0289D" w:rsidP="00F0289D">
      <w:pPr>
        <w:pStyle w:val="ListParagraph"/>
        <w:tabs>
          <w:tab w:val="left" w:pos="6229"/>
        </w:tabs>
        <w:ind w:left="4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2.1 Nilai-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nilai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Pancasila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Sejarah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Bangsa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Indonesia</w:t>
      </w:r>
    </w:p>
    <w:p w14:paraId="5F246D80" w14:textId="50E30492" w:rsidR="00DD1EB5" w:rsidRPr="00A76D3A" w:rsidRDefault="00DD1EB5" w:rsidP="00513E39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 w:rsidRPr="00A76D3A">
        <w:rPr>
          <w:rFonts w:ascii="Times New Roman" w:hAnsi="Times New Roman" w:cs="Times New Roman"/>
          <w:sz w:val="28"/>
          <w:szCs w:val="28"/>
        </w:rPr>
        <w:t xml:space="preserve">Pancasila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negara dan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pandangan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muncul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E39">
        <w:rPr>
          <w:rFonts w:ascii="Times New Roman" w:hAnsi="Times New Roman" w:cs="Times New Roman"/>
          <w:sz w:val="28"/>
          <w:szCs w:val="28"/>
        </w:rPr>
        <w:t>begitu</w:t>
      </w:r>
      <w:proofErr w:type="spellEnd"/>
      <w:r w:rsidR="0051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E39">
        <w:rPr>
          <w:rFonts w:ascii="Times New Roman" w:hAnsi="Times New Roman" w:cs="Times New Roman"/>
          <w:sz w:val="28"/>
          <w:szCs w:val="28"/>
        </w:rPr>
        <w:t>saja</w:t>
      </w:r>
      <w:proofErr w:type="spellEnd"/>
      <w:r w:rsidR="0012371B">
        <w:rPr>
          <w:rFonts w:ascii="Times New Roman" w:hAnsi="Times New Roman" w:cs="Times New Roman"/>
          <w:sz w:val="28"/>
          <w:szCs w:val="28"/>
        </w:rPr>
        <w:t>.</w:t>
      </w:r>
      <w:r w:rsidRPr="00A76D3A">
        <w:rPr>
          <w:rFonts w:ascii="Times New Roman" w:hAnsi="Times New Roman" w:cs="Times New Roman"/>
          <w:sz w:val="28"/>
          <w:szCs w:val="28"/>
        </w:rPr>
        <w:t xml:space="preserve"> Nilai-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terkandung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dalamnya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B">
        <w:rPr>
          <w:rFonts w:ascii="Times New Roman" w:hAnsi="Times New Roman" w:cs="Times New Roman"/>
          <w:sz w:val="28"/>
          <w:szCs w:val="28"/>
        </w:rPr>
        <w:t>ber</w:t>
      </w:r>
      <w:r w:rsidRPr="00A76D3A">
        <w:rPr>
          <w:rFonts w:ascii="Times New Roman" w:hAnsi="Times New Roman" w:cs="Times New Roman"/>
          <w:sz w:val="28"/>
          <w:szCs w:val="28"/>
        </w:rPr>
        <w:t>tumbuh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tengah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sejak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kerajaan-kerajaan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kuno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hingga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>.</w:t>
      </w:r>
      <w:r w:rsidRPr="00A76D3A">
        <w:rPr>
          <w:rFonts w:ascii="Times New Roman" w:hAnsi="Times New Roman" w:cs="Times New Roman"/>
          <w:sz w:val="28"/>
          <w:szCs w:val="28"/>
        </w:rPr>
        <w:br/>
      </w:r>
      <w:r w:rsidR="00DA5BC5">
        <w:rPr>
          <w:rFonts w:ascii="Times New Roman" w:hAnsi="Times New Roman" w:cs="Times New Roman"/>
          <w:sz w:val="28"/>
          <w:szCs w:val="28"/>
        </w:rPr>
        <w:t>Nilai-</w:t>
      </w:r>
      <w:proofErr w:type="spellStart"/>
      <w:r w:rsidR="00DA5BC5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="00DA5BC5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selalu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hadir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berkembang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kondisi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D3A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A76D3A">
        <w:rPr>
          <w:rFonts w:ascii="Times New Roman" w:hAnsi="Times New Roman" w:cs="Times New Roman"/>
          <w:sz w:val="28"/>
          <w:szCs w:val="28"/>
        </w:rPr>
        <w:t xml:space="preserve"> Indonesia.</w:t>
      </w:r>
    </w:p>
    <w:p w14:paraId="1389AA09" w14:textId="42FAA9A2" w:rsidR="00DD1EB5" w:rsidRPr="00DD1EB5" w:rsidRDefault="00DD1EB5" w:rsidP="00DD1EB5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234CC947" w14:textId="77777777" w:rsidR="00DD1EB5" w:rsidRPr="00DD1EB5" w:rsidRDefault="00DD1EB5" w:rsidP="00DD1EB5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EB5">
        <w:rPr>
          <w:rFonts w:ascii="Times New Roman" w:hAnsi="Times New Roman" w:cs="Times New Roman"/>
          <w:b/>
          <w:bCs/>
          <w:sz w:val="28"/>
          <w:szCs w:val="28"/>
        </w:rPr>
        <w:t xml:space="preserve">1. Zaman </w:t>
      </w:r>
      <w:proofErr w:type="spellStart"/>
      <w:r w:rsidRPr="00DD1EB5">
        <w:rPr>
          <w:rFonts w:ascii="Times New Roman" w:hAnsi="Times New Roman" w:cs="Times New Roman"/>
          <w:b/>
          <w:bCs/>
          <w:sz w:val="28"/>
          <w:szCs w:val="28"/>
        </w:rPr>
        <w:t>Kutai</w:t>
      </w:r>
      <w:proofErr w:type="spellEnd"/>
    </w:p>
    <w:p w14:paraId="555DD737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555D0">
        <w:rPr>
          <w:rFonts w:ascii="Times New Roman" w:hAnsi="Times New Roman" w:cs="Times New Roman"/>
          <w:sz w:val="28"/>
          <w:szCs w:val="28"/>
        </w:rPr>
        <w:t xml:space="preserve">Pada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400 M, Indonesia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menemukan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prasasti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berupa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yupa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tiang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batu)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pertanda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raja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Mulawarman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keturunan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raja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Aswawarman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keturunan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Kudungga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0C164BED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mendapat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prasasti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Raja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Mulawarman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mengadakan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kenduri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memberi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sedekah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5D0">
        <w:rPr>
          <w:rFonts w:ascii="Times New Roman" w:hAnsi="Times New Roman" w:cs="Times New Roman"/>
          <w:sz w:val="28"/>
          <w:szCs w:val="28"/>
        </w:rPr>
        <w:t>para Brahmana</w:t>
      </w:r>
      <w:proofErr w:type="gram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4E6B68A3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555D0">
        <w:rPr>
          <w:rFonts w:ascii="Times New Roman" w:hAnsi="Times New Roman" w:cs="Times New Roman"/>
          <w:sz w:val="28"/>
          <w:szCs w:val="28"/>
        </w:rPr>
        <w:t xml:space="preserve">Kerajaan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Kutai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kerajaan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Hindu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tertua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di Nusantara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berdiri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sekitar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abad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ke-5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Masehi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di Kalimantan Timur.</w:t>
      </w:r>
    </w:p>
    <w:p w14:paraId="099A0F22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555D0">
        <w:rPr>
          <w:rFonts w:ascii="Times New Roman" w:hAnsi="Times New Roman" w:cs="Times New Roman"/>
          <w:sz w:val="28"/>
          <w:szCs w:val="28"/>
        </w:rPr>
        <w:t xml:space="preserve">Masyarakat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Kutai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membangun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zaman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pertama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kalinya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mereka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menampilkan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ketuhanan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kerajaan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kenduri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sedekah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5D0">
        <w:rPr>
          <w:rFonts w:ascii="Times New Roman" w:hAnsi="Times New Roman" w:cs="Times New Roman"/>
          <w:sz w:val="28"/>
          <w:szCs w:val="28"/>
        </w:rPr>
        <w:t>para Brahmana</w:t>
      </w:r>
      <w:proofErr w:type="gram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52F48BCF" w14:textId="31CABF86" w:rsidR="00DD1EB5" w:rsidRDefault="00DD1EB5" w:rsidP="00DD1EB5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EB5">
        <w:rPr>
          <w:rFonts w:ascii="Times New Roman" w:hAnsi="Times New Roman" w:cs="Times New Roman"/>
          <w:sz w:val="28"/>
          <w:szCs w:val="28"/>
        </w:rPr>
        <w:br/>
      </w:r>
      <w:r w:rsidR="005555D0" w:rsidRPr="005555D0">
        <w:rPr>
          <w:rFonts w:ascii="Times New Roman" w:hAnsi="Times New Roman" w:cs="Times New Roman"/>
          <w:b/>
          <w:bCs/>
          <w:sz w:val="28"/>
          <w:szCs w:val="28"/>
        </w:rPr>
        <w:t xml:space="preserve">2. Zaman </w:t>
      </w:r>
      <w:proofErr w:type="spellStart"/>
      <w:r w:rsidR="005555D0" w:rsidRPr="005555D0">
        <w:rPr>
          <w:rFonts w:ascii="Times New Roman" w:hAnsi="Times New Roman" w:cs="Times New Roman"/>
          <w:b/>
          <w:bCs/>
          <w:sz w:val="28"/>
          <w:szCs w:val="28"/>
        </w:rPr>
        <w:t>Sriwijaya</w:t>
      </w:r>
      <w:proofErr w:type="spellEnd"/>
    </w:p>
    <w:p w14:paraId="7CBEDC7F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555D0">
        <w:rPr>
          <w:rFonts w:ascii="Times New Roman" w:hAnsi="Times New Roman" w:cs="Times New Roman"/>
          <w:sz w:val="28"/>
          <w:szCs w:val="28"/>
        </w:rPr>
        <w:t xml:space="preserve">Mr. M.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Yamin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berpendapat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berdirinya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kebangsaan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dipisahkan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kerajaan-kerajaan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lama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warisan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nenek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moyang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Indonesia.</w:t>
      </w:r>
    </w:p>
    <w:p w14:paraId="411DF025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555D0">
        <w:rPr>
          <w:rFonts w:ascii="Times New Roman" w:hAnsi="Times New Roman" w:cs="Times New Roman"/>
          <w:sz w:val="28"/>
          <w:szCs w:val="28"/>
        </w:rPr>
        <w:t xml:space="preserve">Kerajaan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berpusat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di Palembang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berkembang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pusat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perdagangan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pendidikan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agama Buddha di Asia Tenggara pada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abad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hingga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Masehi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34928698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kerajaan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tergolong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besar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kerajaan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sudah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mengembangkan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tata negara dan tata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pemerintahan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mampu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menciptakan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peraturan-peraturan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yang di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taati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2562C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lastRenderedPageBreak/>
        <w:t>Mereka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juga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menunjukkan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semangat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keterbukaan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toleransi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lain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F0D7D6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Terbukti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pelajar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daerah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datang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menuntut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1DA77AA5" w14:textId="4594FE57" w:rsid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555D0">
        <w:rPr>
          <w:rFonts w:ascii="Times New Roman" w:hAnsi="Times New Roman" w:cs="Times New Roman"/>
          <w:sz w:val="28"/>
          <w:szCs w:val="28"/>
        </w:rPr>
        <w:t xml:space="preserve">Hal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menunjukkan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Sriwijaya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menjunjung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tinggi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kebijaksanaan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kemanusiaan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6D9C38E3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0AA45D5E" w14:textId="77777777" w:rsidR="00DD1EB5" w:rsidRPr="00DD1EB5" w:rsidRDefault="00DD1EB5" w:rsidP="00DD1EB5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EB5">
        <w:rPr>
          <w:rFonts w:ascii="Times New Roman" w:hAnsi="Times New Roman" w:cs="Times New Roman"/>
          <w:b/>
          <w:bCs/>
          <w:sz w:val="28"/>
          <w:szCs w:val="28"/>
        </w:rPr>
        <w:t xml:space="preserve">3. Zaman Kerajaan-Kerajaan </w:t>
      </w:r>
      <w:proofErr w:type="spellStart"/>
      <w:r w:rsidRPr="00DD1EB5">
        <w:rPr>
          <w:rFonts w:ascii="Times New Roman" w:hAnsi="Times New Roman" w:cs="Times New Roman"/>
          <w:b/>
          <w:bCs/>
          <w:sz w:val="28"/>
          <w:szCs w:val="28"/>
        </w:rPr>
        <w:t>Sebelum</w:t>
      </w:r>
      <w:proofErr w:type="spellEnd"/>
      <w:r w:rsidRPr="00DD1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1EB5">
        <w:rPr>
          <w:rFonts w:ascii="Times New Roman" w:hAnsi="Times New Roman" w:cs="Times New Roman"/>
          <w:b/>
          <w:bCs/>
          <w:sz w:val="28"/>
          <w:szCs w:val="28"/>
        </w:rPr>
        <w:t>Majapahit</w:t>
      </w:r>
      <w:proofErr w:type="spellEnd"/>
    </w:p>
    <w:p w14:paraId="2B6CB867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555D0">
        <w:rPr>
          <w:rFonts w:ascii="Times New Roman" w:hAnsi="Times New Roman" w:cs="Times New Roman"/>
          <w:sz w:val="28"/>
          <w:szCs w:val="28"/>
        </w:rPr>
        <w:t xml:space="preserve">Pada masa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kerajaan-kerajaan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Kediri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Singasari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moral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semakin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berkembang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04EB120D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t>Refleksi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puncak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Jawa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Tengah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periode-periode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kerajaan-kerajaan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dibangunnya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candi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Borobudur. </w:t>
      </w:r>
    </w:p>
    <w:p w14:paraId="49202CE7" w14:textId="77777777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Sebagaimana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diketahui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agama Hindu dan Buddha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berasal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india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candi-candi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menunjukkan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fakta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dahulu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mengembangkan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toleransi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beragama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sikap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humanisme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pergaulan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antar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04A2D8BB" w14:textId="69B657C0" w:rsidR="005555D0" w:rsidRPr="005555D0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Bahkan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burung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Garuda pun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lambang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negara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5555D0">
        <w:rPr>
          <w:rFonts w:ascii="Times New Roman" w:hAnsi="Times New Roman" w:cs="Times New Roman"/>
          <w:sz w:val="28"/>
          <w:szCs w:val="28"/>
        </w:rPr>
        <w:t>urung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garuda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termasuk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jenis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burung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besar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kuat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mampu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tertinggi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.</w:t>
      </w:r>
    </w:p>
    <w:p w14:paraId="054C0BB7" w14:textId="76613BBF" w:rsidR="00DD1EB5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5D0">
        <w:rPr>
          <w:rFonts w:ascii="Times New Roman" w:hAnsi="Times New Roman" w:cs="Times New Roman"/>
          <w:sz w:val="28"/>
          <w:szCs w:val="28"/>
        </w:rPr>
        <w:t>Melambangkan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 xml:space="preserve"> yang 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besar</w:t>
      </w:r>
      <w:proofErr w:type="spellEnd"/>
      <w:r w:rsidRPr="005555D0">
        <w:rPr>
          <w:rFonts w:ascii="Times New Roman" w:hAnsi="Times New Roman" w:cs="Times New Roman"/>
          <w:sz w:val="28"/>
          <w:szCs w:val="28"/>
        </w:rPr>
        <w:t> dan </w:t>
      </w:r>
      <w:proofErr w:type="spellStart"/>
      <w:r w:rsidRPr="005555D0">
        <w:rPr>
          <w:rFonts w:ascii="Times New Roman" w:hAnsi="Times New Roman" w:cs="Times New Roman"/>
          <w:sz w:val="28"/>
          <w:szCs w:val="28"/>
        </w:rPr>
        <w:t>kuat</w:t>
      </w:r>
      <w:proofErr w:type="spellEnd"/>
    </w:p>
    <w:p w14:paraId="65EAF23A" w14:textId="77777777" w:rsidR="005555D0" w:rsidRPr="00DD1EB5" w:rsidRDefault="005555D0" w:rsidP="005555D0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516A0FF8" w14:textId="77777777" w:rsidR="00DD1EB5" w:rsidRPr="00DD1EB5" w:rsidRDefault="00DD1EB5" w:rsidP="00DD1EB5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EB5">
        <w:rPr>
          <w:rFonts w:ascii="Times New Roman" w:hAnsi="Times New Roman" w:cs="Times New Roman"/>
          <w:b/>
          <w:bCs/>
          <w:sz w:val="28"/>
          <w:szCs w:val="28"/>
        </w:rPr>
        <w:t xml:space="preserve">4. Zaman </w:t>
      </w:r>
      <w:proofErr w:type="spellStart"/>
      <w:r w:rsidRPr="00DD1EB5">
        <w:rPr>
          <w:rFonts w:ascii="Times New Roman" w:hAnsi="Times New Roman" w:cs="Times New Roman"/>
          <w:b/>
          <w:bCs/>
          <w:sz w:val="28"/>
          <w:szCs w:val="28"/>
        </w:rPr>
        <w:t>Majapahit</w:t>
      </w:r>
      <w:proofErr w:type="spellEnd"/>
    </w:p>
    <w:p w14:paraId="7C30C194" w14:textId="77777777" w:rsidR="00FA2FD4" w:rsidRPr="00FA2FD4" w:rsidRDefault="00FA2FD4" w:rsidP="00FA2FD4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FA2FD4">
        <w:rPr>
          <w:rFonts w:ascii="Times New Roman" w:hAnsi="Times New Roman" w:cs="Times New Roman"/>
          <w:sz w:val="28"/>
          <w:szCs w:val="28"/>
        </w:rPr>
        <w:t xml:space="preserve">Pada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1293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berdirilah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kerajaan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Majapahit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zaman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keemasannya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pemerintahan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raja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Hayam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Wuruk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Mahapatih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Gajah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Mada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dibantu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laksamana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Nala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memimpin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armadanya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mengusai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nusantara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7F5202" w14:textId="77777777" w:rsidR="00FA2FD4" w:rsidRPr="00FA2FD4" w:rsidRDefault="00FA2FD4" w:rsidP="00FA2FD4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FA2FD4">
        <w:rPr>
          <w:rFonts w:ascii="Times New Roman" w:hAnsi="Times New Roman" w:cs="Times New Roman"/>
          <w:sz w:val="28"/>
          <w:szCs w:val="28"/>
        </w:rPr>
        <w:t xml:space="preserve">Pada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waktu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agama Hindu dan Buddha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berdampingan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damai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kerajaan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7428045" w14:textId="4C95F2BA" w:rsidR="00915C5D" w:rsidRPr="00FA2FD4" w:rsidRDefault="00FA2FD4" w:rsidP="00FA2FD4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FD4">
        <w:rPr>
          <w:rFonts w:ascii="Times New Roman" w:hAnsi="Times New Roman" w:cs="Times New Roman"/>
          <w:sz w:val="28"/>
          <w:szCs w:val="28"/>
        </w:rPr>
        <w:t>Empu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Prapanca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menulis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Negarakertagama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(1365),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didalamnya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terdapat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istilah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pancasila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buku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Sutasoma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karangan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Empu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FD4">
        <w:rPr>
          <w:rFonts w:ascii="Times New Roman" w:hAnsi="Times New Roman" w:cs="Times New Roman"/>
          <w:sz w:val="28"/>
          <w:szCs w:val="28"/>
        </w:rPr>
        <w:t>Tantular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kita</w:t>
      </w:r>
      <w:proofErr w:type="spellEnd"/>
      <w:proofErr w:type="gram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menjumpai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seloka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persatua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Nasional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Bhinneka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Tunggal Ika".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Filsafah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mencerminkan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semangat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toleransi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antaragama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perbedaan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ciri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khas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FD4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FA2FD4">
        <w:rPr>
          <w:rFonts w:ascii="Times New Roman" w:hAnsi="Times New Roman" w:cs="Times New Roman"/>
          <w:sz w:val="28"/>
          <w:szCs w:val="28"/>
        </w:rPr>
        <w:t xml:space="preserve"> Indonesia.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Pemerintahan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Majapahit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adil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menghargai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musyawarah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juga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menunjukkan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Pancasila,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terutama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sila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ketiga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DD1EB5" w:rsidRPr="00DD1EB5">
        <w:rPr>
          <w:rFonts w:ascii="Times New Roman" w:hAnsi="Times New Roman" w:cs="Times New Roman"/>
          <w:sz w:val="28"/>
          <w:szCs w:val="28"/>
        </w:rPr>
        <w:t>keempat</w:t>
      </w:r>
      <w:proofErr w:type="spellEnd"/>
      <w:r w:rsidR="00DD1EB5" w:rsidRPr="00DD1EB5">
        <w:rPr>
          <w:rFonts w:ascii="Times New Roman" w:hAnsi="Times New Roman" w:cs="Times New Roman"/>
          <w:sz w:val="28"/>
          <w:szCs w:val="28"/>
        </w:rPr>
        <w:t>.</w:t>
      </w:r>
      <w:r w:rsidR="00915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Majapahit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percaya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mendua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5C5D">
        <w:rPr>
          <w:rFonts w:ascii="Times New Roman" w:hAnsi="Times New Roman" w:cs="Times New Roman"/>
          <w:sz w:val="28"/>
          <w:szCs w:val="28"/>
        </w:rPr>
        <w:t>dualisme</w:t>
      </w:r>
      <w:proofErr w:type="spellEnd"/>
      <w:r w:rsidR="00915C5D">
        <w:rPr>
          <w:rFonts w:ascii="Times New Roman" w:hAnsi="Times New Roman" w:cs="Times New Roman"/>
          <w:sz w:val="28"/>
          <w:szCs w:val="28"/>
        </w:rPr>
        <w:t>)</w:t>
      </w:r>
    </w:p>
    <w:p w14:paraId="55CA021A" w14:textId="6A43466A" w:rsidR="00DD1EB5" w:rsidRDefault="00DD1EB5" w:rsidP="00FA2FD4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09306B" w14:textId="77777777" w:rsidR="00FA2FD4" w:rsidRPr="00FA2FD4" w:rsidRDefault="00FA2FD4" w:rsidP="00FA2FD4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887EE9" w14:textId="46999CBB" w:rsidR="00DD1EB5" w:rsidRDefault="00DD1EB5" w:rsidP="00DD1EB5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D1EB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2.2 Zaman </w:t>
      </w:r>
      <w:proofErr w:type="spellStart"/>
      <w:r w:rsidRPr="00DD1EB5">
        <w:rPr>
          <w:rFonts w:ascii="Times New Roman" w:hAnsi="Times New Roman" w:cs="Times New Roman"/>
          <w:b/>
          <w:bCs/>
          <w:sz w:val="32"/>
          <w:szCs w:val="32"/>
        </w:rPr>
        <w:t>Penjajahan</w:t>
      </w:r>
      <w:proofErr w:type="spellEnd"/>
    </w:p>
    <w:p w14:paraId="143AD6F3" w14:textId="1AD580C9" w:rsidR="00DD1EB5" w:rsidRDefault="00026809" w:rsidP="00026809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Majapahit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runtuh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permulaan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XVI </w:t>
      </w:r>
      <w:proofErr w:type="spellStart"/>
      <w:r>
        <w:rPr>
          <w:rFonts w:ascii="Times New Roman" w:hAnsi="Times New Roman" w:cs="Times New Roman"/>
          <w:sz w:val="28"/>
          <w:szCs w:val="28"/>
        </w:rPr>
        <w:t>maka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berkembanglah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agama Islam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pesatnya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Indonesia. </w:t>
      </w:r>
      <w:proofErr w:type="spellStart"/>
      <w:r>
        <w:rPr>
          <w:rFonts w:ascii="Times New Roman" w:hAnsi="Times New Roman" w:cs="Times New Roman"/>
          <w:sz w:val="28"/>
          <w:szCs w:val="28"/>
        </w:rPr>
        <w:t>Bertepatan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banyak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kerajaan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ikut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berkembang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pula, </w:t>
      </w:r>
      <w:proofErr w:type="spellStart"/>
      <w:r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Demak, </w:t>
      </w:r>
      <w:proofErr w:type="spellStart"/>
      <w:r>
        <w:rPr>
          <w:rFonts w:ascii="Times New Roman" w:hAnsi="Times New Roman" w:cs="Times New Roman"/>
          <w:sz w:val="28"/>
          <w:szCs w:val="28"/>
        </w:rPr>
        <w:t>mulailah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berdatangan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orang-orang </w:t>
      </w:r>
      <w:proofErr w:type="spellStart"/>
      <w:r>
        <w:rPr>
          <w:rFonts w:ascii="Times New Roman" w:hAnsi="Times New Roman" w:cs="Times New Roman"/>
          <w:sz w:val="28"/>
          <w:szCs w:val="28"/>
        </w:rPr>
        <w:t>Eropa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orang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Portugis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Spanyol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kedatangan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mereka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lain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mencari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pusat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tanaman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rempah-rempah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 xml:space="preserve"> dan</w:t>
      </w:r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kemudian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18C">
        <w:rPr>
          <w:rFonts w:ascii="Times New Roman" w:hAnsi="Times New Roman" w:cs="Times New Roman"/>
          <w:sz w:val="28"/>
          <w:szCs w:val="28"/>
        </w:rPr>
        <w:t>b</w:t>
      </w:r>
      <w:r w:rsidR="002B19DB">
        <w:rPr>
          <w:rFonts w:ascii="Times New Roman" w:hAnsi="Times New Roman" w:cs="Times New Roman"/>
          <w:sz w:val="28"/>
          <w:szCs w:val="28"/>
        </w:rPr>
        <w:t>angsa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Portugis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melihat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adanya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peluang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mereka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2B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DB">
        <w:rPr>
          <w:rFonts w:ascii="Times New Roman" w:hAnsi="Times New Roman" w:cs="Times New Roman"/>
          <w:sz w:val="28"/>
          <w:szCs w:val="28"/>
        </w:rPr>
        <w:t>menjajah</w:t>
      </w:r>
      <w:proofErr w:type="spellEnd"/>
      <w:r w:rsidR="001E618C">
        <w:rPr>
          <w:rFonts w:ascii="Times New Roman" w:hAnsi="Times New Roman" w:cs="Times New Roman"/>
          <w:sz w:val="28"/>
          <w:szCs w:val="28"/>
        </w:rPr>
        <w:t>.</w:t>
      </w:r>
    </w:p>
    <w:p w14:paraId="7A941BB1" w14:textId="058DFF89" w:rsidR="001E618C" w:rsidRDefault="001E618C" w:rsidP="00026809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Pada </w:t>
      </w:r>
      <w:proofErr w:type="spellStart"/>
      <w:r>
        <w:rPr>
          <w:rFonts w:ascii="Times New Roman" w:hAnsi="Times New Roman" w:cs="Times New Roman"/>
          <w:sz w:val="28"/>
          <w:szCs w:val="28"/>
        </w:rPr>
        <w:t>akhirnya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sejak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1511 Malaka </w:t>
      </w:r>
      <w:proofErr w:type="spellStart"/>
      <w:r>
        <w:rPr>
          <w:rFonts w:ascii="Times New Roman" w:hAnsi="Times New Roman" w:cs="Times New Roman"/>
          <w:sz w:val="28"/>
          <w:szCs w:val="28"/>
        </w:rPr>
        <w:t>telah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dikuasai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Portugis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dan pada </w:t>
      </w:r>
      <w:proofErr w:type="spellStart"/>
      <w:r>
        <w:rPr>
          <w:rFonts w:ascii="Times New Roman" w:hAnsi="Times New Roman" w:cs="Times New Roman"/>
          <w:sz w:val="28"/>
          <w:szCs w:val="28"/>
        </w:rPr>
        <w:t>akhir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XVI </w:t>
      </w:r>
      <w:proofErr w:type="spellStart"/>
      <w:r>
        <w:rPr>
          <w:rFonts w:ascii="Times New Roman" w:hAnsi="Times New Roman" w:cs="Times New Roman"/>
          <w:sz w:val="28"/>
          <w:szCs w:val="28"/>
        </w:rPr>
        <w:t>walaupun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sulit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bangsa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Belanda </w:t>
      </w:r>
      <w:proofErr w:type="spellStart"/>
      <w:r>
        <w:rPr>
          <w:rFonts w:ascii="Times New Roman" w:hAnsi="Times New Roman" w:cs="Times New Roman"/>
          <w:sz w:val="28"/>
          <w:szCs w:val="28"/>
        </w:rPr>
        <w:t>tetap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berdatangan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pula </w:t>
      </w:r>
      <w:proofErr w:type="spellStart"/>
      <w:r>
        <w:rPr>
          <w:rFonts w:ascii="Times New Roman" w:hAnsi="Times New Roman" w:cs="Times New Roman"/>
          <w:sz w:val="28"/>
          <w:szCs w:val="28"/>
        </w:rPr>
        <w:t>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>
        <w:rPr>
          <w:rFonts w:ascii="Times New Roman" w:hAnsi="Times New Roman" w:cs="Times New Roman"/>
          <w:sz w:val="28"/>
          <w:szCs w:val="28"/>
        </w:rPr>
        <w:t>mereka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mendirikan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V.O.C. Banyak </w:t>
      </w:r>
      <w:proofErr w:type="spellStart"/>
      <w:r>
        <w:rPr>
          <w:rFonts w:ascii="Times New Roman" w:hAnsi="Times New Roman" w:cs="Times New Roman"/>
          <w:sz w:val="28"/>
          <w:szCs w:val="28"/>
        </w:rPr>
        <w:t>warga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mulai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mengadakan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perlawanan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diantaranya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Sultan Agung, </w:t>
      </w:r>
      <w:proofErr w:type="spellStart"/>
      <w:r>
        <w:rPr>
          <w:rFonts w:ascii="Times New Roman" w:hAnsi="Times New Roman" w:cs="Times New Roman"/>
          <w:sz w:val="28"/>
          <w:szCs w:val="28"/>
        </w:rPr>
        <w:t>Hasanudin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Banten,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Trunojoyo</w:t>
      </w:r>
      <w:proofErr w:type="spellEnd"/>
      <w:r>
        <w:rPr>
          <w:rFonts w:ascii="Times New Roman" w:hAnsi="Times New Roman" w:cs="Times New Roman"/>
          <w:sz w:val="28"/>
          <w:szCs w:val="28"/>
        </w:rPr>
        <w:t>, Untung Suropati.</w:t>
      </w:r>
    </w:p>
    <w:p w14:paraId="5696F4F9" w14:textId="5F0D882B" w:rsidR="001E618C" w:rsidRDefault="001E618C" w:rsidP="00026809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Dilansir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padda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Belanda </w:t>
      </w:r>
      <w:proofErr w:type="spellStart"/>
      <w:r>
        <w:rPr>
          <w:rFonts w:ascii="Times New Roman" w:hAnsi="Times New Roman" w:cs="Times New Roman"/>
          <w:sz w:val="28"/>
          <w:szCs w:val="28"/>
        </w:rPr>
        <w:t>berusaha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memperkuat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mengintensifkan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kekuasaannya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seluruh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Indonesia.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Melihat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praktek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Belanda yang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sudah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terlewat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batas,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semakin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memuncaklah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semangat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perlawanan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rakyat di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wilayah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nusantara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lain: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Pattimura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di Maluku,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Baharudin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di Palembang, Imam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Bonjol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di Minangkabau,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Pangeran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Diponegoro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Jawa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Tengah,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Jlentik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Polim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Teuku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Tjik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di Tiro,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Teuku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Umar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perang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Aceh, Anak Agung Made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perang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Lombok.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Sisingamangaraja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tanah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Batak, dan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masih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perlawanan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rakyat di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daerah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DA539F">
        <w:rPr>
          <w:rFonts w:ascii="Times New Roman" w:hAnsi="Times New Roman" w:cs="Times New Roman"/>
          <w:sz w:val="28"/>
          <w:szCs w:val="28"/>
        </w:rPr>
        <w:t>nusantara</w:t>
      </w:r>
      <w:proofErr w:type="spellEnd"/>
      <w:r w:rsidR="00DA539F">
        <w:rPr>
          <w:rFonts w:ascii="Times New Roman" w:hAnsi="Times New Roman" w:cs="Times New Roman"/>
          <w:sz w:val="28"/>
          <w:szCs w:val="28"/>
        </w:rPr>
        <w:t>.</w:t>
      </w:r>
    </w:p>
    <w:p w14:paraId="70E7BBD9" w14:textId="61B30D8F" w:rsidR="00DA539F" w:rsidRDefault="00DA539F" w:rsidP="00026809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1830-1870 Belanda </w:t>
      </w:r>
      <w:proofErr w:type="spellStart"/>
      <w:r>
        <w:rPr>
          <w:rFonts w:ascii="Times New Roman" w:hAnsi="Times New Roman" w:cs="Times New Roman"/>
          <w:sz w:val="28"/>
          <w:szCs w:val="28"/>
        </w:rPr>
        <w:t>mulai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menerapkan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monopoli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paksa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penderitaan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rakyat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semakin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menjadi-jadi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dan Belanda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sudah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peduli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lagi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ratap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penderitaan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8B8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="009948B8">
        <w:rPr>
          <w:rFonts w:ascii="Times New Roman" w:hAnsi="Times New Roman" w:cs="Times New Roman"/>
          <w:sz w:val="28"/>
          <w:szCs w:val="28"/>
        </w:rPr>
        <w:t>.</w:t>
      </w:r>
    </w:p>
    <w:p w14:paraId="5214A362" w14:textId="77777777" w:rsidR="006410B3" w:rsidRPr="00026809" w:rsidRDefault="006410B3" w:rsidP="00026809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D82C9E" w14:textId="2A17F6C5" w:rsidR="005719D3" w:rsidRPr="005719D3" w:rsidRDefault="00EF74A1" w:rsidP="005719D3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2.3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Kebangkitan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Nasional</w:t>
      </w:r>
    </w:p>
    <w:p w14:paraId="59D97612" w14:textId="3B03EC36" w:rsidR="00371123" w:rsidRPr="005719D3" w:rsidRDefault="009948B8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Pada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abad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XX di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panggung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international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terjadilah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pergolakan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kebangkitan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Dunia Timur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kesadaran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akan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kekuatan</w:t>
      </w:r>
      <w:r w:rsidR="00371123" w:rsidRPr="005719D3">
        <w:rPr>
          <w:rFonts w:ascii="Times New Roman" w:hAnsi="Times New Roman" w:cs="Times New Roman"/>
          <w:sz w:val="28"/>
          <w:szCs w:val="28"/>
        </w:rPr>
        <w:t>nya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sendiri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Terjadilah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kegerakan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gerakan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mewujudkan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merdeka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, yang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kehormatan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martabat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kekuatannya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123" w:rsidRPr="005719D3">
        <w:rPr>
          <w:rFonts w:ascii="Times New Roman" w:hAnsi="Times New Roman" w:cs="Times New Roman"/>
          <w:sz w:val="28"/>
          <w:szCs w:val="28"/>
        </w:rPr>
        <w:t>sendiri</w:t>
      </w:r>
      <w:proofErr w:type="spellEnd"/>
      <w:r w:rsidR="00371123" w:rsidRPr="005719D3">
        <w:rPr>
          <w:rFonts w:ascii="Times New Roman" w:hAnsi="Times New Roman" w:cs="Times New Roman"/>
          <w:sz w:val="28"/>
          <w:szCs w:val="28"/>
        </w:rPr>
        <w:t>.</w:t>
      </w:r>
    </w:p>
    <w:p w14:paraId="5D9C49FE" w14:textId="03B5DC78" w:rsidR="00371123" w:rsidRPr="005719D3" w:rsidRDefault="00371123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Budi Utomo yang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didirikan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tanggal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20 Mei 1908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inilah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pelopor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pergerakan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segera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munculah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organisaasi-organisasi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pergerakan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lainnya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.</w:t>
      </w:r>
    </w:p>
    <w:p w14:paraId="51D290D3" w14:textId="77777777" w:rsidR="00371123" w:rsidRDefault="00371123" w:rsidP="00371123">
      <w:pPr>
        <w:pStyle w:val="ListParagraph"/>
        <w:tabs>
          <w:tab w:val="left" w:pos="6229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3A1E7464" w14:textId="661484B0" w:rsidR="00371123" w:rsidRPr="005719D3" w:rsidRDefault="00371123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Sejak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partai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Indische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Partij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1913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mengalami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penurunan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pemimpinnya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dibuang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luar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negeri.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Situasi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inipun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melahirkan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Partai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Nasional Indonesia yang di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pelopori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oleh Soekarno.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pembentukkan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9EA" w:rsidRPr="005719D3">
        <w:rPr>
          <w:rFonts w:ascii="Times New Roman" w:hAnsi="Times New Roman" w:cs="Times New Roman"/>
          <w:sz w:val="28"/>
          <w:szCs w:val="28"/>
        </w:rPr>
        <w:t>partai</w:t>
      </w:r>
      <w:proofErr w:type="spellEnd"/>
      <w:r w:rsidR="00ED29EA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Indonesia.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rintisan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kesatuan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kemudian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diikuti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sumpah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pemuda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tanggal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Oktober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1928 yang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isinya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30" w:rsidRPr="005719D3">
        <w:rPr>
          <w:rFonts w:ascii="Times New Roman" w:hAnsi="Times New Roman" w:cs="Times New Roman"/>
          <w:sz w:val="28"/>
          <w:szCs w:val="28"/>
        </w:rPr>
        <w:t>tanah</w:t>
      </w:r>
      <w:proofErr w:type="spellEnd"/>
      <w:r w:rsidR="005C6F30" w:rsidRPr="005719D3">
        <w:rPr>
          <w:rFonts w:ascii="Times New Roman" w:hAnsi="Times New Roman" w:cs="Times New Roman"/>
          <w:sz w:val="28"/>
          <w:szCs w:val="28"/>
        </w:rPr>
        <w:t xml:space="preserve"> air Indonesia. </w:t>
      </w:r>
    </w:p>
    <w:p w14:paraId="1452E73E" w14:textId="178389A3" w:rsidR="005C6F30" w:rsidRPr="005719D3" w:rsidRDefault="005C6F30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Akhir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PNI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ialah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dibubarkan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pengikutnya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diganti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bentuknya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Partindo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arti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Partai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namun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tetap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sama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yakni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Indonesia.</w:t>
      </w:r>
    </w:p>
    <w:p w14:paraId="4E079999" w14:textId="02189851" w:rsidR="00E9140F" w:rsidRPr="00C01903" w:rsidRDefault="00EF74A1" w:rsidP="00EF74A1">
      <w:pPr>
        <w:tabs>
          <w:tab w:val="left" w:pos="622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2.4 Zaman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Penjajahan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Jepang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5E94ADA" w14:textId="77777777" w:rsidR="005719D3" w:rsidRPr="005719D3" w:rsidRDefault="00DA3114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Nederland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diserbu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tentara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Nazi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Jerman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tanggal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5 Mei 1940 dan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jatuh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tanggal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10 Mei 1940, Ratu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Wihelmina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beserta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aparat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pemerintahannya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mengungsi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Inggris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Belanda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masih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berkomunikasi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9D3" w:rsidRPr="005719D3">
        <w:rPr>
          <w:rFonts w:ascii="Times New Roman" w:hAnsi="Times New Roman" w:cs="Times New Roman"/>
          <w:sz w:val="28"/>
          <w:szCs w:val="28"/>
        </w:rPr>
        <w:t>jajanan</w:t>
      </w:r>
      <w:proofErr w:type="spellEnd"/>
      <w:r w:rsidR="005719D3" w:rsidRPr="005719D3">
        <w:rPr>
          <w:rFonts w:ascii="Times New Roman" w:hAnsi="Times New Roman" w:cs="Times New Roman"/>
          <w:sz w:val="28"/>
          <w:szCs w:val="28"/>
        </w:rPr>
        <w:t xml:space="preserve"> di Indonesia.</w:t>
      </w:r>
    </w:p>
    <w:p w14:paraId="6D7C8B7B" w14:textId="214C3995" w:rsidR="005719D3" w:rsidRPr="005719D3" w:rsidRDefault="005719D3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sz w:val="28"/>
          <w:szCs w:val="28"/>
        </w:rPr>
        <w:t>Bahkan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sampai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akhir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pendudukan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pada 10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Maret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1940,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pernah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19D3">
        <w:rPr>
          <w:rFonts w:ascii="Times New Roman" w:hAnsi="Times New Roman" w:cs="Times New Roman"/>
          <w:sz w:val="28"/>
          <w:szCs w:val="28"/>
        </w:rPr>
        <w:t>terwujud.Jepang</w:t>
      </w:r>
      <w:proofErr w:type="spellEnd"/>
      <w:proofErr w:type="gramEnd"/>
      <w:r w:rsidRPr="005719D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semakin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terdesak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akibat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perang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melawan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sekutu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barat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(Amerika,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Inggris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Rusia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Perancis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Belanda, dan negara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Sekutu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lainnya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).</w:t>
      </w:r>
    </w:p>
    <w:p w14:paraId="5DFFD935" w14:textId="77777777" w:rsidR="005719D3" w:rsidRPr="005719D3" w:rsidRDefault="005719D3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Agar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mendapat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dukungan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negara Indonesia,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Jepang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memberi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hadiah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ulang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berupa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tanpa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syarat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diutarakan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seminggu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sebelum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Jepang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nyerah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maklumat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Gunseikan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.</w:t>
      </w:r>
    </w:p>
    <w:p w14:paraId="47CDD0C2" w14:textId="3B3CA9D6" w:rsidR="00C01903" w:rsidRDefault="005719D3" w:rsidP="005719D3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mendapat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simpati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dukungan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maka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keseriusan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janji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dibentuknyalah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Badan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Penyelidik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Usaha-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usaha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Persiapan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19D3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719D3">
        <w:rPr>
          <w:rFonts w:ascii="Times New Roman" w:hAnsi="Times New Roman" w:cs="Times New Roman"/>
          <w:sz w:val="28"/>
          <w:szCs w:val="28"/>
        </w:rPr>
        <w:t xml:space="preserve">BPUPK) yang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diketuai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oleh Bapak Dr. K.R.T.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Radjiman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Wediodiningrat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anggotanya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orang-orang peranakan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Eropa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Cina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Arab yang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tinggal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 di 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jawa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.</w:t>
      </w:r>
    </w:p>
    <w:p w14:paraId="63AED902" w14:textId="77777777" w:rsidR="00656D9C" w:rsidRPr="00656D9C" w:rsidRDefault="00656D9C" w:rsidP="00656D9C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56D9C">
        <w:rPr>
          <w:rFonts w:ascii="Times New Roman" w:hAnsi="Times New Roman" w:cs="Times New Roman"/>
          <w:sz w:val="28"/>
          <w:szCs w:val="28"/>
        </w:rPr>
        <w:t>Tiga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tokoh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utama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tampil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mengemukakan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gagasannya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Mr. Muhammad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Yamin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Prof. Dr.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Soepomo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dan Ir. Soekarno.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Yamin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mengusulkan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lima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asas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berisi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kebangsaan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kemanusiaan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ketuhanan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kerakyatan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kesejahteraan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rakyat.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Soepomo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mengemukakan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gagasan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integralistik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menekankan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kesatuan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negara dan rakyat.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Puncaknya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pada 1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Juni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1945, Soekarno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menyampaikan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pidato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monumental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memperkenalkan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istilah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negara Indonesia. </w:t>
      </w:r>
      <w:r w:rsidRPr="00656D9C">
        <w:rPr>
          <w:rFonts w:ascii="Times New Roman" w:hAnsi="Times New Roman" w:cs="Times New Roman"/>
          <w:sz w:val="28"/>
          <w:szCs w:val="28"/>
        </w:rPr>
        <w:lastRenderedPageBreak/>
        <w:t xml:space="preserve">Pancasila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versi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Soekarno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berisi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lima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prinsip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utama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Kebangsaan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Indonesia,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Internasionalisme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Perikemanusiaan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Mufakat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Demokrasi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Kesejahteraan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Ketuhanan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Yang Maha Esa.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Gagasan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inilah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kemudian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diterima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filosofis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Indonesia.</w:t>
      </w:r>
    </w:p>
    <w:p w14:paraId="4905041A" w14:textId="45C808C1" w:rsidR="000D1A8B" w:rsidRPr="00656D9C" w:rsidRDefault="00656D9C" w:rsidP="00656D9C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selanjutnya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Sidang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BPUPKI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kedua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(10–16 Juli 1945)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melanjutkan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pembahasan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Panitia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Sembilan,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merumuskan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Piagam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Jakarta pada 22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Juni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1945.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Piagam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Jakarta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dokumen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memuat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rumusan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negara Indonesia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kemudian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disempurnakan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Pembukaan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Undang-Undang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Dasar 1945.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perdebatan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kompromi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golongan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akhirnya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disepakati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negara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bersifat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universal dan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mencerminkan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kepribadian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Indonesia. Oleh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masa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Jepang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penderitaan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tetapi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juga masa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kebangkitan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ideologis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, dan spiritual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melahirkan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pandangan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D9C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656D9C">
        <w:rPr>
          <w:rFonts w:ascii="Times New Roman" w:hAnsi="Times New Roman" w:cs="Times New Roman"/>
          <w:sz w:val="28"/>
          <w:szCs w:val="28"/>
        </w:rPr>
        <w:t xml:space="preserve"> Indonesia.</w:t>
      </w:r>
    </w:p>
    <w:p w14:paraId="5C696473" w14:textId="15D9653A" w:rsidR="00EE5654" w:rsidRPr="00A94502" w:rsidRDefault="00EF74A1" w:rsidP="00EE5654">
      <w:pPr>
        <w:tabs>
          <w:tab w:val="left" w:pos="6229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2.5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Proklamasi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Kemerdekaan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dan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Sidang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PPKI</w:t>
      </w:r>
    </w:p>
    <w:p w14:paraId="44118907" w14:textId="523F7C59" w:rsidR="00C01903" w:rsidRPr="00EE5654" w:rsidRDefault="00EE5654" w:rsidP="00EE5654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Proklamasi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Indonesia pada 17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Agustus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1945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menandai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puncak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panjang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membebaskan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diri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Peristiwa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sekadar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deklarasi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melainkan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penegasan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lahirnya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berdaulat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berlandaskan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luhur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keimanan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Tuhan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Yang Maha Esa.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kolektif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rakyatnya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pemberian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kekuatan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asing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mana pun,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simbol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kedaulatan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hak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menentukan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nasibnya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sendiri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>.</w:t>
      </w:r>
    </w:p>
    <w:p w14:paraId="4E3D8898" w14:textId="55573EA0" w:rsidR="00EE5654" w:rsidRPr="00EE5654" w:rsidRDefault="00EE5654" w:rsidP="00EE5654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proklamasi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Panitia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Persiapan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Indonesia (PPKI)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mengadakan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sidang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pertamanya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pada 18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Agustus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1945, yang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menghasilkan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tiga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keputusan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pengesahan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UUD 1945,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pengangkatan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Ir. Soekarno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Presiden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dan Drs. Mohammad Hatta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Wakil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Presiden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Komite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Nasional Indonesia Pusat (KNIP)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badan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perwakilan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sementara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sidang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Piagam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Jakarta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disempurnakan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menghapus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tujuh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kata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sila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pertamanya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diterima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universal oleh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seluruh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rakyat Indonesia.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Sidang-sidang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berikutnya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pada 19 dan 20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Agustus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1945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membahas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pemerintahan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pembagian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provinsi-provinsi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Komite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Nasional di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tingkat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daerah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pusat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perwujudan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demokrasi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kedaulatan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> rakyat.</w:t>
      </w:r>
    </w:p>
    <w:p w14:paraId="1AEAED40" w14:textId="78860002" w:rsidR="00EE5654" w:rsidRPr="00EE5654" w:rsidRDefault="00EE5654" w:rsidP="00EE5654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E5654">
        <w:rPr>
          <w:rFonts w:ascii="Times New Roman" w:hAnsi="Times New Roman" w:cs="Times New Roman"/>
          <w:sz w:val="28"/>
          <w:szCs w:val="28"/>
        </w:rPr>
        <w:lastRenderedPageBreak/>
        <w:t>Sidang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PPKI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keempat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pada 22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Agustus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1945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berfokus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penguatan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kedaulatan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partai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Partai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Nasional Indonesia (PNI),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organisasi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pemuda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sipil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Barisan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Pelopor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Sidang-sidang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menunjukkan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meraih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tetapi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juga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membangun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pemerintahan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Pancasila—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Ketuhanan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Kemanusiaan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Kerakyatan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Keadilan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demikian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Proklamasi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sidang-sidang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PPKI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tonggak-tonggak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lahirnya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 negara Indonesia yang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merdeka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berdaulat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>, dan </w:t>
      </w:r>
      <w:proofErr w:type="spellStart"/>
      <w:r w:rsidRPr="00EE5654">
        <w:rPr>
          <w:rFonts w:ascii="Times New Roman" w:hAnsi="Times New Roman" w:cs="Times New Roman"/>
          <w:sz w:val="28"/>
          <w:szCs w:val="28"/>
        </w:rPr>
        <w:t>beradab</w:t>
      </w:r>
      <w:proofErr w:type="spellEnd"/>
      <w:r w:rsidRPr="00EE5654">
        <w:rPr>
          <w:rFonts w:ascii="Times New Roman" w:hAnsi="Times New Roman" w:cs="Times New Roman"/>
          <w:sz w:val="28"/>
          <w:szCs w:val="28"/>
        </w:rPr>
        <w:t>.</w:t>
      </w:r>
    </w:p>
    <w:p w14:paraId="34370CC9" w14:textId="6094A371" w:rsidR="00EF74A1" w:rsidRPr="00C01903" w:rsidRDefault="00EF74A1" w:rsidP="00EF74A1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2.6 Masa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Setelah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Proklamasi</w:t>
      </w:r>
      <w:proofErr w:type="spellEnd"/>
      <w:r w:rsidRPr="00EF74A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F74A1">
        <w:rPr>
          <w:rFonts w:ascii="Times New Roman" w:hAnsi="Times New Roman" w:cs="Times New Roman"/>
          <w:b/>
          <w:bCs/>
          <w:sz w:val="32"/>
          <w:szCs w:val="32"/>
        </w:rPr>
        <w:t>Kemerdekaan</w:t>
      </w:r>
      <w:proofErr w:type="spellEnd"/>
    </w:p>
    <w:p w14:paraId="685DE499" w14:textId="434ADB5B" w:rsidR="00C01903" w:rsidRPr="00A94502" w:rsidRDefault="00A94502" w:rsidP="00EF74A1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Proklamasi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1945,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masih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jauh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selesai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terus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menghadapi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tantangan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mempertahankan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kedaulatannya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. Salah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fase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Republik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Serikat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(RIS) pada 27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Desember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1949,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Konferensi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Meja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Bundar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(KMB). Di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bawah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federal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Indonesia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diakui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berdaulat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tetapi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terbagi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beberapa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bagian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Namun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mengancam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semangat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dianggap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sejalan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cita-cita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sebagaimana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tercantum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Pembukaan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Undang-Undang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Dasar 1945.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Akibatnya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pada 17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Agustus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1950, Indonesia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kembali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kesatuan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dikenal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Kesatuan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Republik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Indonesia (NKRI).</w:t>
      </w:r>
    </w:p>
    <w:p w14:paraId="35E9D723" w14:textId="77777777" w:rsidR="00A94502" w:rsidRPr="00A94502" w:rsidRDefault="00A94502" w:rsidP="00A94502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Meskipun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kesatuan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memulihkan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parlementer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bawah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Undang-Undang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Dasar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Sementara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1950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menyebabkan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ketidakstabilan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akibat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seringnya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pergantian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kabinet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lemahnya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tata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kelola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pemerintahan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Prinsip-prinsip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belum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sepenuhnya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terlaksana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seringkali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didominasi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partai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daripada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kesejahteraan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rakyat.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mengatasi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situasi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Presiden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Soekarno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mengeluarkan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Dekrit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Presiden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5 Juli 1959 yang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membubarkan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Majelis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Konstituante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mengembalikan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Undang-Undang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Dasar 1945,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menegaskan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kembali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negara. Keputusan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diterima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luas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langkah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menyelamatkan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gejolak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perpecahan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berkepanjangan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>.</w:t>
      </w:r>
    </w:p>
    <w:p w14:paraId="66EF3BF2" w14:textId="77777777" w:rsidR="00A94502" w:rsidRPr="00A94502" w:rsidRDefault="00A94502" w:rsidP="00A94502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</w:p>
    <w:p w14:paraId="62F5ADD8" w14:textId="02DB91C7" w:rsidR="00A94502" w:rsidRPr="00A94502" w:rsidRDefault="00A94502" w:rsidP="00A94502">
      <w:p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 w:rsidRPr="00A94502">
        <w:rPr>
          <w:rFonts w:ascii="Times New Roman" w:hAnsi="Times New Roman" w:cs="Times New Roman"/>
          <w:sz w:val="28"/>
          <w:szCs w:val="28"/>
        </w:rPr>
        <w:t xml:space="preserve">Pada masa Orde Baru (1966–1998) di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bawah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Presiden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Soeharto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Pancasila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diposisikan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landasan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utama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penyelenggaraan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pemerintahan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. Negara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berupaya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menjamin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lastRenderedPageBreak/>
        <w:t>stabilitas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mendorong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pelembagaan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Pancasila,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termasuk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program P4 (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Pedoman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Penghayatan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Pengamalan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Pancasila).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Meskipun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implementasinya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seringkali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formalistik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digunakan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alat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legitimasi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periode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justru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menyoroti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krusial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landasan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ideologis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memelihara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mengarahkan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02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A94502">
        <w:rPr>
          <w:rFonts w:ascii="Times New Roman" w:hAnsi="Times New Roman" w:cs="Times New Roman"/>
          <w:sz w:val="28"/>
          <w:szCs w:val="28"/>
        </w:rPr>
        <w:t> Indonesia.</w:t>
      </w:r>
    </w:p>
    <w:p w14:paraId="57FB5A58" w14:textId="6FCFF83E" w:rsidR="00C01903" w:rsidRPr="004C373A" w:rsidRDefault="004C373A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73A">
        <w:rPr>
          <w:rFonts w:ascii="Times New Roman" w:hAnsi="Times New Roman" w:cs="Times New Roman"/>
          <w:b/>
          <w:bCs/>
          <w:sz w:val="28"/>
          <w:szCs w:val="28"/>
        </w:rPr>
        <w:t>BAB III</w:t>
      </w:r>
    </w:p>
    <w:p w14:paraId="134A90E8" w14:textId="77777777" w:rsidR="004C373A" w:rsidRPr="004C373A" w:rsidRDefault="004C373A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EAEB0" w14:textId="1A687B52" w:rsidR="004C373A" w:rsidRPr="004C373A" w:rsidRDefault="004C373A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73A">
        <w:rPr>
          <w:rFonts w:ascii="Times New Roman" w:hAnsi="Times New Roman" w:cs="Times New Roman"/>
          <w:b/>
          <w:bCs/>
          <w:sz w:val="28"/>
          <w:szCs w:val="28"/>
        </w:rPr>
        <w:t>PENUTUP</w:t>
      </w:r>
    </w:p>
    <w:p w14:paraId="4E034DB1" w14:textId="77777777" w:rsidR="004C373A" w:rsidRPr="004C373A" w:rsidRDefault="004C373A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12315" w14:textId="62DC66F9" w:rsidR="004C373A" w:rsidRDefault="004C373A" w:rsidP="004C373A">
      <w:pPr>
        <w:tabs>
          <w:tab w:val="left" w:pos="6229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3.1 KESIMPULAN </w:t>
      </w:r>
    </w:p>
    <w:p w14:paraId="4F0A6383" w14:textId="29480643" w:rsidR="004C373A" w:rsidRP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73A">
        <w:rPr>
          <w:rFonts w:ascii="Times New Roman" w:hAnsi="Times New Roman" w:cs="Times New Roman"/>
          <w:sz w:val="28"/>
          <w:szCs w:val="28"/>
        </w:rPr>
        <w:t xml:space="preserve">Pancasila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ideologi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Indonesia yang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lahir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pengalaman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panjang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rakyat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melawan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tiba-tiba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melainkan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Pancasila</w:t>
      </w:r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tumbuh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semangat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gotong royong,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kemanusiaan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melekat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sejak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zaman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. Pada masa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kebangkitan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semangat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bersatu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memperjuangkan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semakin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kuat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pergerakan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organisasi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>.</w:t>
      </w:r>
    </w:p>
    <w:p w14:paraId="5C988742" w14:textId="1A6B2AE2" w:rsidR="004C373A" w:rsidRPr="004C373A" w:rsidRDefault="00A94502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Walau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pengkhianatan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Jepang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bangsa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>
        <w:rPr>
          <w:rFonts w:ascii="Times New Roman" w:hAnsi="Times New Roman" w:cs="Times New Roman"/>
          <w:sz w:val="28"/>
          <w:szCs w:val="28"/>
        </w:rPr>
        <w:t>tidak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menyerah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akibatnya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Jepang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titik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lahirnya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rumusan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sidang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BPUPKI dan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pidato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Ir. Soekarno yang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memperkenalkan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negara.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kemerdekaan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semakin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diteguhkan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proklamasi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sidang-sidang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PPKI,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perjuangan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mempertahankan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keutuhan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NKRI.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Puncaknya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Dekrit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Presiden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5 Juli 1959, Pancasila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kembali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ditegaskan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negara yang </w:t>
      </w:r>
      <w:proofErr w:type="spellStart"/>
      <w:r w:rsidR="004C373A" w:rsidRPr="004C373A">
        <w:rPr>
          <w:rFonts w:ascii="Times New Roman" w:hAnsi="Times New Roman" w:cs="Times New Roman"/>
          <w:sz w:val="28"/>
          <w:szCs w:val="28"/>
        </w:rPr>
        <w:t>sah</w:t>
      </w:r>
      <w:proofErr w:type="spellEnd"/>
      <w:r w:rsidR="004C373A" w:rsidRPr="004C373A">
        <w:rPr>
          <w:rFonts w:ascii="Times New Roman" w:hAnsi="Times New Roman" w:cs="Times New Roman"/>
          <w:sz w:val="28"/>
          <w:szCs w:val="28"/>
        </w:rPr>
        <w:t xml:space="preserve"> dan final.</w:t>
      </w:r>
    </w:p>
    <w:p w14:paraId="6289D3AE" w14:textId="53F11CE1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perjalanan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Pancasila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terbukti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pedoman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membangun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berbangsa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bernegara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baik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pada masa Orde Lama, Orde Baru,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maupun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masa reformasi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hingga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kini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. Pancasila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simbol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ideologis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tetapi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juga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cerminan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jati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diri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harus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terus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dijaga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diamalkan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sehari-hari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r w:rsidRPr="004C373A">
        <w:rPr>
          <w:rFonts w:ascii="Times New Roman" w:hAnsi="Times New Roman" w:cs="Times New Roman"/>
          <w:sz w:val="28"/>
          <w:szCs w:val="28"/>
        </w:rPr>
        <w:t xml:space="preserve">demi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terciptanya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adil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makmur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Ketuhanan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Kemanusiaan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Kerakyatan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Keadilan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68E0DBD2" w14:textId="77777777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BD47B3" w14:textId="0D250E8F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 SARAN</w:t>
      </w:r>
    </w:p>
    <w:p w14:paraId="551A6B57" w14:textId="4BDE9F32" w:rsidR="004C373A" w:rsidRPr="004C373A" w:rsidRDefault="004C373A" w:rsidP="004C373A">
      <w:pPr>
        <w:pStyle w:val="ListParagraph"/>
        <w:numPr>
          <w:ilvl w:val="1"/>
          <w:numId w:val="14"/>
        </w:num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73A">
        <w:rPr>
          <w:rFonts w:ascii="Times New Roman" w:hAnsi="Times New Roman" w:cs="Times New Roman"/>
          <w:sz w:val="28"/>
          <w:szCs w:val="28"/>
        </w:rPr>
        <w:t>Generasi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muda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harus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mempunyai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pemahaman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terkait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lahirnya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Pancasila agar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menghayati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nilai-nilainya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pedoman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7194C3CA" w14:textId="1E0C3CFF" w:rsidR="004C373A" w:rsidRPr="004C373A" w:rsidRDefault="004C373A" w:rsidP="004C373A">
      <w:pPr>
        <w:pStyle w:val="ListParagraph"/>
        <w:numPr>
          <w:ilvl w:val="1"/>
          <w:numId w:val="14"/>
        </w:num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73A">
        <w:rPr>
          <w:rFonts w:ascii="Times New Roman" w:hAnsi="Times New Roman" w:cs="Times New Roman"/>
          <w:sz w:val="28"/>
          <w:szCs w:val="28"/>
        </w:rPr>
        <w:t xml:space="preserve">Pancasila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hendaknya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dipelajari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teoritis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tetapi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juga </w:t>
      </w:r>
      <w:r w:rsidR="00A94502">
        <w:rPr>
          <w:rFonts w:ascii="Times New Roman" w:hAnsi="Times New Roman" w:cs="Times New Roman"/>
          <w:sz w:val="28"/>
          <w:szCs w:val="28"/>
        </w:rPr>
        <w:t xml:space="preserve">di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praktekan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didalam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keluarga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73281EC1" w14:textId="61F33841" w:rsidR="004C373A" w:rsidRPr="004C373A" w:rsidRDefault="004C373A" w:rsidP="004C373A">
      <w:pPr>
        <w:pStyle w:val="ListParagraph"/>
        <w:numPr>
          <w:ilvl w:val="1"/>
          <w:numId w:val="14"/>
        </w:num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lembaga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pendidikan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harus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memperkuat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pendidikan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karakter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berbasis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Pancasila agar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</w:t>
      </w:r>
      <w:r w:rsidR="00A94502">
        <w:rPr>
          <w:rFonts w:ascii="Times New Roman" w:hAnsi="Times New Roman" w:cs="Times New Roman"/>
          <w:sz w:val="28"/>
          <w:szCs w:val="28"/>
        </w:rPr>
        <w:t>nantiasa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memperjuangkan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semangat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persatuan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>, juga</w:t>
      </w:r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nasionalisme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tengah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tantangan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globalisasi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6530D469" w14:textId="28F2CD46" w:rsidR="004C373A" w:rsidRPr="004C373A" w:rsidRDefault="004C373A" w:rsidP="004C373A">
      <w:pPr>
        <w:pStyle w:val="ListParagraph"/>
        <w:numPr>
          <w:ilvl w:val="1"/>
          <w:numId w:val="14"/>
        </w:num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Setiap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warga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diharapkan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menyadari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02">
        <w:rPr>
          <w:rFonts w:ascii="Times New Roman" w:hAnsi="Times New Roman" w:cs="Times New Roman"/>
          <w:sz w:val="28"/>
          <w:szCs w:val="28"/>
        </w:rPr>
        <w:t>pentingnya</w:t>
      </w:r>
      <w:proofErr w:type="spellEnd"/>
      <w:r w:rsidR="00A9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mempertahankan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keutuhan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NKRI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menjunjung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tinggi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nilai-nilai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Pancasila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setiap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aspek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p w14:paraId="2A46BAB3" w14:textId="77777777" w:rsidR="004C373A" w:rsidRP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1826F47" w14:textId="77777777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541A1059" w14:textId="77777777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0CEC2A70" w14:textId="77777777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2983BB3F" w14:textId="77777777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1B08DC4E" w14:textId="77777777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DC2BF45" w14:textId="77777777" w:rsidR="007C0975" w:rsidRDefault="007C0975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6E360885" w14:textId="77777777" w:rsidR="007C0975" w:rsidRDefault="007C0975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3B32FB59" w14:textId="77777777" w:rsidR="007C0975" w:rsidRDefault="007C0975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3672362C" w14:textId="77777777" w:rsidR="007C0975" w:rsidRDefault="007C0975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979B779" w14:textId="77777777" w:rsidR="004C373A" w:rsidRDefault="004C373A" w:rsidP="004C373A">
      <w:pPr>
        <w:tabs>
          <w:tab w:val="left" w:pos="622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44AE5648" w14:textId="77777777" w:rsidR="00A94502" w:rsidRDefault="00A94502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D28CD" w14:textId="77777777" w:rsidR="00A94502" w:rsidRDefault="00A94502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1FBF62" w14:textId="6F30DFF8" w:rsidR="004C373A" w:rsidRDefault="004C373A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373A">
        <w:rPr>
          <w:rFonts w:ascii="Times New Roman" w:hAnsi="Times New Roman" w:cs="Times New Roman"/>
          <w:b/>
          <w:bCs/>
          <w:sz w:val="32"/>
          <w:szCs w:val="32"/>
        </w:rPr>
        <w:lastRenderedPageBreak/>
        <w:t>DAFTAR PUSAKA</w:t>
      </w:r>
    </w:p>
    <w:p w14:paraId="7F9EE28F" w14:textId="77777777" w:rsidR="004C373A" w:rsidRDefault="004C373A" w:rsidP="004C373A">
      <w:pPr>
        <w:tabs>
          <w:tab w:val="left" w:pos="6229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9045C2" w14:textId="11596377" w:rsidR="004C373A" w:rsidRPr="007C0975" w:rsidRDefault="004C373A" w:rsidP="004C373A">
      <w:pPr>
        <w:pStyle w:val="ListParagraph"/>
        <w:numPr>
          <w:ilvl w:val="0"/>
          <w:numId w:val="16"/>
        </w:numPr>
        <w:tabs>
          <w:tab w:val="left" w:pos="6229"/>
        </w:tabs>
        <w:rPr>
          <w:rFonts w:ascii="Times New Roman" w:hAnsi="Times New Roman" w:cs="Times New Roman"/>
          <w:sz w:val="28"/>
          <w:szCs w:val="28"/>
        </w:rPr>
      </w:pPr>
      <w:r w:rsidRPr="004C373A">
        <w:rPr>
          <w:rFonts w:ascii="Times New Roman" w:hAnsi="Times New Roman" w:cs="Times New Roman"/>
          <w:sz w:val="28"/>
          <w:szCs w:val="28"/>
        </w:rPr>
        <w:t xml:space="preserve">Kaelan, Prof. Dr. (2016). </w:t>
      </w:r>
      <w:r w:rsidRPr="004C373A">
        <w:rPr>
          <w:rFonts w:ascii="Times New Roman" w:hAnsi="Times New Roman" w:cs="Times New Roman"/>
          <w:i/>
          <w:iCs/>
          <w:sz w:val="28"/>
          <w:szCs w:val="28"/>
        </w:rPr>
        <w:t>Pendidikan Pancasila</w:t>
      </w:r>
      <w:r w:rsidRPr="004C373A">
        <w:rPr>
          <w:rFonts w:ascii="Times New Roman" w:hAnsi="Times New Roman" w:cs="Times New Roman"/>
          <w:sz w:val="28"/>
          <w:szCs w:val="28"/>
        </w:rPr>
        <w:t xml:space="preserve">. Yogyakarta: </w:t>
      </w:r>
      <w:proofErr w:type="spellStart"/>
      <w:r w:rsidRPr="004C373A">
        <w:rPr>
          <w:rFonts w:ascii="Times New Roman" w:hAnsi="Times New Roman" w:cs="Times New Roman"/>
          <w:sz w:val="28"/>
          <w:szCs w:val="28"/>
        </w:rPr>
        <w:t>Paradigma</w:t>
      </w:r>
      <w:proofErr w:type="spellEnd"/>
      <w:r w:rsidRPr="004C373A">
        <w:rPr>
          <w:rFonts w:ascii="Times New Roman" w:hAnsi="Times New Roman" w:cs="Times New Roman"/>
          <w:sz w:val="28"/>
          <w:szCs w:val="28"/>
        </w:rPr>
        <w:t>.</w:t>
      </w:r>
    </w:p>
    <w:sectPr w:rsidR="004C373A" w:rsidRPr="007C0975" w:rsidSect="004452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01CB7" w14:textId="77777777" w:rsidR="00A135DB" w:rsidRDefault="00A135DB" w:rsidP="00445210">
      <w:pPr>
        <w:spacing w:after="0" w:line="240" w:lineRule="auto"/>
      </w:pPr>
      <w:r>
        <w:separator/>
      </w:r>
    </w:p>
  </w:endnote>
  <w:endnote w:type="continuationSeparator" w:id="0">
    <w:p w14:paraId="1F3CFDB4" w14:textId="77777777" w:rsidR="00A135DB" w:rsidRDefault="00A135DB" w:rsidP="0044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9C91E" w14:textId="77777777" w:rsidR="00A135DB" w:rsidRDefault="00A135DB" w:rsidP="00445210">
      <w:pPr>
        <w:spacing w:after="0" w:line="240" w:lineRule="auto"/>
      </w:pPr>
      <w:r>
        <w:separator/>
      </w:r>
    </w:p>
  </w:footnote>
  <w:footnote w:type="continuationSeparator" w:id="0">
    <w:p w14:paraId="3352FEEC" w14:textId="77777777" w:rsidR="00A135DB" w:rsidRDefault="00A135DB" w:rsidP="0044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E0BC9"/>
    <w:multiLevelType w:val="hybridMultilevel"/>
    <w:tmpl w:val="A6BC1898"/>
    <w:lvl w:ilvl="0" w:tplc="FB349C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7F93"/>
    <w:multiLevelType w:val="hybridMultilevel"/>
    <w:tmpl w:val="2340BCEA"/>
    <w:lvl w:ilvl="0" w:tplc="FB349C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D1F65638">
      <w:numFmt w:val="bullet"/>
      <w:lvlText w:val=""/>
      <w:lvlJc w:val="left"/>
      <w:pPr>
        <w:ind w:left="1910" w:hanging="41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4815ABE"/>
    <w:multiLevelType w:val="hybridMultilevel"/>
    <w:tmpl w:val="EE641C38"/>
    <w:lvl w:ilvl="0" w:tplc="FB349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0E932E3"/>
    <w:multiLevelType w:val="hybridMultilevel"/>
    <w:tmpl w:val="E05A9ADC"/>
    <w:lvl w:ilvl="0" w:tplc="FB349C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8C64773C">
      <w:numFmt w:val="bullet"/>
      <w:lvlText w:val=""/>
      <w:lvlJc w:val="left"/>
      <w:pPr>
        <w:ind w:left="2340" w:hanging="48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91797"/>
    <w:multiLevelType w:val="hybridMultilevel"/>
    <w:tmpl w:val="7D5817E4"/>
    <w:lvl w:ilvl="0" w:tplc="C6ECEC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64976C5"/>
    <w:multiLevelType w:val="hybridMultilevel"/>
    <w:tmpl w:val="83F84ECC"/>
    <w:lvl w:ilvl="0" w:tplc="FB349C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17D3"/>
    <w:multiLevelType w:val="hybridMultilevel"/>
    <w:tmpl w:val="8132F6DC"/>
    <w:lvl w:ilvl="0" w:tplc="FB349C6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8C75E05"/>
    <w:multiLevelType w:val="hybridMultilevel"/>
    <w:tmpl w:val="C284E65C"/>
    <w:lvl w:ilvl="0" w:tplc="907A32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BE02F35"/>
    <w:multiLevelType w:val="multilevel"/>
    <w:tmpl w:val="9ACC18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163AF1"/>
    <w:multiLevelType w:val="hybridMultilevel"/>
    <w:tmpl w:val="C5FCEB4C"/>
    <w:lvl w:ilvl="0" w:tplc="FB349C6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F1A3E"/>
    <w:multiLevelType w:val="multilevel"/>
    <w:tmpl w:val="C97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86BF5"/>
    <w:multiLevelType w:val="hybridMultilevel"/>
    <w:tmpl w:val="FFA27E9E"/>
    <w:lvl w:ilvl="0" w:tplc="7EF61E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D3A6EA7"/>
    <w:multiLevelType w:val="multilevel"/>
    <w:tmpl w:val="84C2A8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ABD49D1"/>
    <w:multiLevelType w:val="multilevel"/>
    <w:tmpl w:val="4106D7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6F58FD"/>
    <w:multiLevelType w:val="hybridMultilevel"/>
    <w:tmpl w:val="CCA68032"/>
    <w:lvl w:ilvl="0" w:tplc="A4ACDCB0">
      <w:numFmt w:val="bullet"/>
      <w:lvlText w:val=""/>
      <w:lvlJc w:val="left"/>
      <w:pPr>
        <w:ind w:left="1190" w:hanging="41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D2B52DA"/>
    <w:multiLevelType w:val="hybridMultilevel"/>
    <w:tmpl w:val="218A2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8691">
    <w:abstractNumId w:val="15"/>
  </w:num>
  <w:num w:numId="2" w16cid:durableId="1769040505">
    <w:abstractNumId w:val="12"/>
  </w:num>
  <w:num w:numId="3" w16cid:durableId="224072053">
    <w:abstractNumId w:val="13"/>
  </w:num>
  <w:num w:numId="4" w16cid:durableId="1134909874">
    <w:abstractNumId w:val="8"/>
  </w:num>
  <w:num w:numId="5" w16cid:durableId="2048917535">
    <w:abstractNumId w:val="7"/>
  </w:num>
  <w:num w:numId="6" w16cid:durableId="12466722">
    <w:abstractNumId w:val="4"/>
  </w:num>
  <w:num w:numId="7" w16cid:durableId="1762754459">
    <w:abstractNumId w:val="11"/>
  </w:num>
  <w:num w:numId="8" w16cid:durableId="1000814588">
    <w:abstractNumId w:val="1"/>
  </w:num>
  <w:num w:numId="9" w16cid:durableId="545870530">
    <w:abstractNumId w:val="6"/>
  </w:num>
  <w:num w:numId="10" w16cid:durableId="370158415">
    <w:abstractNumId w:val="9"/>
  </w:num>
  <w:num w:numId="11" w16cid:durableId="1059982640">
    <w:abstractNumId w:val="3"/>
  </w:num>
  <w:num w:numId="12" w16cid:durableId="1907914598">
    <w:abstractNumId w:val="14"/>
  </w:num>
  <w:num w:numId="13" w16cid:durableId="717824985">
    <w:abstractNumId w:val="10"/>
  </w:num>
  <w:num w:numId="14" w16cid:durableId="86311953">
    <w:abstractNumId w:val="5"/>
  </w:num>
  <w:num w:numId="15" w16cid:durableId="1431268666">
    <w:abstractNumId w:val="0"/>
  </w:num>
  <w:num w:numId="16" w16cid:durableId="105724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3B"/>
    <w:rsid w:val="00026809"/>
    <w:rsid w:val="0004507D"/>
    <w:rsid w:val="00066ED6"/>
    <w:rsid w:val="000D1A8B"/>
    <w:rsid w:val="000E4853"/>
    <w:rsid w:val="0012048B"/>
    <w:rsid w:val="0012371B"/>
    <w:rsid w:val="00133139"/>
    <w:rsid w:val="001E618C"/>
    <w:rsid w:val="0027521C"/>
    <w:rsid w:val="002B19DB"/>
    <w:rsid w:val="00301405"/>
    <w:rsid w:val="0030692D"/>
    <w:rsid w:val="003216C0"/>
    <w:rsid w:val="00333C3F"/>
    <w:rsid w:val="00371123"/>
    <w:rsid w:val="003879F3"/>
    <w:rsid w:val="003F12D5"/>
    <w:rsid w:val="00407685"/>
    <w:rsid w:val="0042609C"/>
    <w:rsid w:val="00445210"/>
    <w:rsid w:val="0046617C"/>
    <w:rsid w:val="004C373A"/>
    <w:rsid w:val="004D70A7"/>
    <w:rsid w:val="00513E39"/>
    <w:rsid w:val="00522FD3"/>
    <w:rsid w:val="00530217"/>
    <w:rsid w:val="0054421A"/>
    <w:rsid w:val="005555D0"/>
    <w:rsid w:val="005719D3"/>
    <w:rsid w:val="005816A6"/>
    <w:rsid w:val="005B071E"/>
    <w:rsid w:val="005C6F30"/>
    <w:rsid w:val="005D6D25"/>
    <w:rsid w:val="00640BAD"/>
    <w:rsid w:val="006410B3"/>
    <w:rsid w:val="00656D9C"/>
    <w:rsid w:val="00661A4B"/>
    <w:rsid w:val="0067410A"/>
    <w:rsid w:val="006874A6"/>
    <w:rsid w:val="00696C87"/>
    <w:rsid w:val="006B69B7"/>
    <w:rsid w:val="006E4DAC"/>
    <w:rsid w:val="007236F4"/>
    <w:rsid w:val="007333E8"/>
    <w:rsid w:val="00762794"/>
    <w:rsid w:val="0076698A"/>
    <w:rsid w:val="007B71EF"/>
    <w:rsid w:val="007C0975"/>
    <w:rsid w:val="00833BB6"/>
    <w:rsid w:val="00843239"/>
    <w:rsid w:val="00886443"/>
    <w:rsid w:val="00887A67"/>
    <w:rsid w:val="008B1D0B"/>
    <w:rsid w:val="00915C5D"/>
    <w:rsid w:val="00953D19"/>
    <w:rsid w:val="009948B8"/>
    <w:rsid w:val="009D1DCF"/>
    <w:rsid w:val="009E22DA"/>
    <w:rsid w:val="00A135DB"/>
    <w:rsid w:val="00A76D3A"/>
    <w:rsid w:val="00A94502"/>
    <w:rsid w:val="00AF6D3E"/>
    <w:rsid w:val="00B00983"/>
    <w:rsid w:val="00B33033"/>
    <w:rsid w:val="00B97F3B"/>
    <w:rsid w:val="00BB4F27"/>
    <w:rsid w:val="00C01903"/>
    <w:rsid w:val="00C02AE8"/>
    <w:rsid w:val="00C15896"/>
    <w:rsid w:val="00C4675A"/>
    <w:rsid w:val="00C843E3"/>
    <w:rsid w:val="00CA30BE"/>
    <w:rsid w:val="00CE4ECC"/>
    <w:rsid w:val="00CF17B2"/>
    <w:rsid w:val="00D1132D"/>
    <w:rsid w:val="00D5291E"/>
    <w:rsid w:val="00D978C8"/>
    <w:rsid w:val="00DA3114"/>
    <w:rsid w:val="00DA539F"/>
    <w:rsid w:val="00DA5BC5"/>
    <w:rsid w:val="00DC2637"/>
    <w:rsid w:val="00DD1EB5"/>
    <w:rsid w:val="00E527E8"/>
    <w:rsid w:val="00E801E0"/>
    <w:rsid w:val="00E9140F"/>
    <w:rsid w:val="00ED29EA"/>
    <w:rsid w:val="00EE5654"/>
    <w:rsid w:val="00EF74A1"/>
    <w:rsid w:val="00F0289D"/>
    <w:rsid w:val="00F14E50"/>
    <w:rsid w:val="00F322A4"/>
    <w:rsid w:val="00FA2FD4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3D37"/>
  <w15:chartTrackingRefBased/>
  <w15:docId w15:val="{14D9818A-2F54-4B07-9917-50E1489E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F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F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F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F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F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210"/>
  </w:style>
  <w:style w:type="paragraph" w:styleId="Footer">
    <w:name w:val="footer"/>
    <w:basedOn w:val="Normal"/>
    <w:link w:val="FooterChar"/>
    <w:uiPriority w:val="99"/>
    <w:unhideWhenUsed/>
    <w:rsid w:val="0044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10"/>
  </w:style>
  <w:style w:type="paragraph" w:styleId="TOCHeading">
    <w:name w:val="TOC Heading"/>
    <w:basedOn w:val="Heading1"/>
    <w:next w:val="Normal"/>
    <w:uiPriority w:val="39"/>
    <w:unhideWhenUsed/>
    <w:qFormat/>
    <w:rsid w:val="0084323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33BB6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33BB6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33BB6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D1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E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1A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28CD-8F1C-4F21-B651-3586C108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Putri</dc:creator>
  <cp:keywords/>
  <dc:description/>
  <cp:lastModifiedBy>itahadari</cp:lastModifiedBy>
  <cp:revision>2</cp:revision>
  <dcterms:created xsi:type="dcterms:W3CDTF">2025-10-13T00:15:00Z</dcterms:created>
  <dcterms:modified xsi:type="dcterms:W3CDTF">2025-10-13T00:15:00Z</dcterms:modified>
</cp:coreProperties>
</file>